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15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67"/>
        <w:gridCol w:w="4786"/>
      </w:tblGrid>
      <w:tr w:rsidR="00EC78F9" w:rsidRPr="003C3BCF" w14:paraId="54F0D883" w14:textId="77777777" w:rsidTr="00EC78F9">
        <w:tc>
          <w:tcPr>
            <w:tcW w:w="4644" w:type="dxa"/>
          </w:tcPr>
          <w:p w14:paraId="6FF42D5D" w14:textId="5E40A1A9" w:rsidR="000E7616" w:rsidRDefault="000A5DBF" w:rsidP="000E7616">
            <w:pPr>
              <w:pStyle w:val="a5"/>
              <w:jc w:val="center"/>
              <w:rPr>
                <w:rFonts w:ascii="Times New Roman" w:hAnsi="Times New Roman" w:cs="Times New Roman"/>
                <w:b/>
                <w:sz w:val="16"/>
                <w:szCs w:val="16"/>
                <w:lang w:val="kk-KZ"/>
              </w:rPr>
            </w:pPr>
            <w:r>
              <w:rPr>
                <w:rFonts w:ascii="Times New Roman" w:hAnsi="Times New Roman" w:cs="Times New Roman"/>
                <w:b/>
                <w:sz w:val="16"/>
                <w:szCs w:val="16"/>
                <w:lang w:val="kk-KZ"/>
              </w:rPr>
              <w:t xml:space="preserve"> </w:t>
            </w:r>
            <w:r w:rsidR="00EC78F9" w:rsidRPr="003C3BCF">
              <w:rPr>
                <w:rFonts w:ascii="Times New Roman" w:hAnsi="Times New Roman" w:cs="Times New Roman"/>
                <w:b/>
                <w:sz w:val="16"/>
                <w:szCs w:val="16"/>
                <w:lang w:val="kk-KZ"/>
              </w:rPr>
              <w:t>Ұсақ  коммуналды-тұрмыстық және ірі өнеркәсіп кәсіпорындарының газ тұтыну жүйелері мен газ құрал-жабдықтарына техникалық қызмет көрсету келісім-шарты №</w:t>
            </w:r>
            <w:r w:rsidR="00404DC7">
              <w:rPr>
                <w:rFonts w:ascii="Times New Roman" w:hAnsi="Times New Roman" w:cs="Times New Roman"/>
                <w:b/>
                <w:sz w:val="16"/>
                <w:szCs w:val="16"/>
                <w:lang w:val="kk-KZ"/>
              </w:rPr>
              <w:t>ТО</w:t>
            </w:r>
            <w:r w:rsidR="00E94C38">
              <w:rPr>
                <w:rFonts w:ascii="Times New Roman" w:hAnsi="Times New Roman" w:cs="Times New Roman"/>
                <w:b/>
                <w:sz w:val="16"/>
                <w:szCs w:val="16"/>
                <w:lang w:val="kk-KZ"/>
              </w:rPr>
              <w:t>______</w:t>
            </w:r>
            <w:r w:rsidR="009A2162">
              <w:rPr>
                <w:rFonts w:ascii="Times New Roman" w:hAnsi="Times New Roman" w:cs="Times New Roman"/>
                <w:b/>
                <w:sz w:val="16"/>
                <w:szCs w:val="16"/>
                <w:lang w:val="kk-KZ"/>
              </w:rPr>
              <w:t xml:space="preserve"> </w:t>
            </w:r>
            <w:r w:rsidR="000369E1">
              <w:rPr>
                <w:rFonts w:ascii="Times New Roman" w:hAnsi="Times New Roman" w:cs="Times New Roman"/>
                <w:b/>
                <w:sz w:val="16"/>
                <w:szCs w:val="16"/>
                <w:lang w:val="kk-KZ"/>
              </w:rPr>
              <w:t>/</w:t>
            </w:r>
            <w:r w:rsidR="00207AF2" w:rsidRPr="00C5140F">
              <w:rPr>
                <w:rFonts w:ascii="Times New Roman" w:hAnsi="Times New Roman" w:cs="Times New Roman"/>
                <w:b/>
                <w:sz w:val="16"/>
                <w:szCs w:val="16"/>
                <w:lang w:val="kk-KZ"/>
              </w:rPr>
              <w:t>20</w:t>
            </w:r>
            <w:r w:rsidR="007D49C9">
              <w:rPr>
                <w:rFonts w:ascii="Times New Roman" w:hAnsi="Times New Roman" w:cs="Times New Roman"/>
                <w:b/>
                <w:sz w:val="16"/>
                <w:szCs w:val="16"/>
                <w:lang w:val="kk-KZ"/>
              </w:rPr>
              <w:t>20</w:t>
            </w:r>
          </w:p>
          <w:p w14:paraId="54CDDF2B" w14:textId="77777777" w:rsidR="000E7616" w:rsidRPr="003C3BCF" w:rsidRDefault="000E7616" w:rsidP="000E7616">
            <w:pPr>
              <w:pStyle w:val="a5"/>
              <w:jc w:val="center"/>
              <w:rPr>
                <w:rFonts w:ascii="Times New Roman" w:hAnsi="Times New Roman" w:cs="Times New Roman"/>
                <w:b/>
                <w:sz w:val="16"/>
                <w:szCs w:val="16"/>
                <w:lang w:val="kk-KZ"/>
              </w:rPr>
            </w:pPr>
          </w:p>
          <w:p w14:paraId="620A41C8" w14:textId="54EF4C87" w:rsidR="00484811" w:rsidRDefault="00EC78F9" w:rsidP="00EC78F9">
            <w:pPr>
              <w:pStyle w:val="a5"/>
              <w:tabs>
                <w:tab w:val="left" w:pos="4073"/>
              </w:tabs>
              <w:rPr>
                <w:rFonts w:ascii="Times New Roman" w:hAnsi="Times New Roman" w:cs="Times New Roman"/>
                <w:b/>
                <w:sz w:val="16"/>
                <w:szCs w:val="16"/>
                <w:lang w:val="kk-KZ"/>
              </w:rPr>
            </w:pPr>
            <w:r w:rsidRPr="003C3BCF">
              <w:rPr>
                <w:rFonts w:ascii="Times New Roman" w:hAnsi="Times New Roman" w:cs="Times New Roman"/>
                <w:b/>
                <w:sz w:val="16"/>
                <w:szCs w:val="16"/>
                <w:lang w:val="kk-KZ"/>
              </w:rPr>
              <w:t xml:space="preserve">Қаскелең қ.                                 </w:t>
            </w:r>
            <w:r w:rsidR="00CF7866">
              <w:rPr>
                <w:rFonts w:ascii="Times New Roman" w:hAnsi="Times New Roman" w:cs="Times New Roman"/>
                <w:b/>
                <w:sz w:val="16"/>
                <w:szCs w:val="16"/>
                <w:lang w:val="kk-KZ"/>
              </w:rPr>
              <w:t xml:space="preserve">     </w:t>
            </w:r>
            <w:r w:rsidR="00B16756">
              <w:rPr>
                <w:rFonts w:ascii="Times New Roman" w:hAnsi="Times New Roman" w:cs="Times New Roman"/>
                <w:b/>
                <w:sz w:val="16"/>
                <w:szCs w:val="16"/>
                <w:lang w:val="kk-KZ"/>
              </w:rPr>
              <w:t xml:space="preserve">    </w:t>
            </w:r>
            <w:r w:rsidR="008E0DCA">
              <w:rPr>
                <w:rFonts w:ascii="Times New Roman" w:hAnsi="Times New Roman" w:cs="Times New Roman"/>
                <w:b/>
                <w:sz w:val="16"/>
                <w:szCs w:val="16"/>
                <w:lang w:val="kk-KZ"/>
              </w:rPr>
              <w:t xml:space="preserve"> </w:t>
            </w:r>
            <w:r w:rsidR="00E94C38">
              <w:rPr>
                <w:rFonts w:ascii="Times New Roman" w:hAnsi="Times New Roman" w:cs="Times New Roman"/>
                <w:b/>
                <w:sz w:val="16"/>
                <w:szCs w:val="16"/>
                <w:lang w:val="kk-KZ"/>
              </w:rPr>
              <w:t xml:space="preserve">    ___</w:t>
            </w:r>
            <w:r w:rsidR="00BC5C39">
              <w:rPr>
                <w:rFonts w:ascii="Times New Roman" w:hAnsi="Times New Roman" w:cs="Times New Roman"/>
                <w:b/>
                <w:sz w:val="16"/>
                <w:szCs w:val="16"/>
                <w:lang w:val="kk-KZ"/>
              </w:rPr>
              <w:t xml:space="preserve"> </w:t>
            </w:r>
            <w:r w:rsidR="00347DAE" w:rsidRPr="00347DAE">
              <w:rPr>
                <w:rFonts w:ascii="Times New Roman" w:hAnsi="Times New Roman" w:cs="Times New Roman"/>
                <w:b/>
                <w:sz w:val="16"/>
                <w:szCs w:val="16"/>
                <w:lang w:val="kk-KZ"/>
              </w:rPr>
              <w:t xml:space="preserve"> </w:t>
            </w:r>
            <w:r w:rsidR="00E94C38">
              <w:rPr>
                <w:rFonts w:ascii="Times New Roman" w:hAnsi="Times New Roman" w:cs="Times New Roman"/>
                <w:b/>
                <w:sz w:val="16"/>
                <w:szCs w:val="16"/>
                <w:lang w:val="kk-KZ"/>
              </w:rPr>
              <w:t>_________</w:t>
            </w:r>
            <w:r w:rsidR="00347DAE" w:rsidRPr="00347DAE">
              <w:rPr>
                <w:rFonts w:ascii="Times New Roman" w:hAnsi="Times New Roman" w:cs="Times New Roman"/>
                <w:b/>
                <w:sz w:val="16"/>
                <w:szCs w:val="16"/>
                <w:lang w:val="kk-KZ"/>
              </w:rPr>
              <w:t xml:space="preserve">  2020 ж.</w:t>
            </w:r>
          </w:p>
          <w:p w14:paraId="49C80EF8" w14:textId="4608FE22" w:rsidR="00EC78F9" w:rsidRPr="00A05A40" w:rsidRDefault="00EC78F9" w:rsidP="00EC78F9">
            <w:pPr>
              <w:pStyle w:val="a5"/>
              <w:tabs>
                <w:tab w:val="left" w:pos="4073"/>
              </w:tabs>
              <w:rPr>
                <w:rFonts w:ascii="Times New Roman" w:hAnsi="Times New Roman" w:cs="Times New Roman"/>
                <w:b/>
                <w:sz w:val="16"/>
                <w:szCs w:val="16"/>
                <w:lang w:val="kk-KZ"/>
              </w:rPr>
            </w:pPr>
            <w:r w:rsidRPr="00A05A40">
              <w:rPr>
                <w:rFonts w:ascii="Times New Roman" w:hAnsi="Times New Roman" w:cs="Times New Roman"/>
                <w:b/>
                <w:sz w:val="16"/>
                <w:szCs w:val="16"/>
                <w:lang w:val="kk-KZ"/>
              </w:rPr>
              <w:tab/>
            </w:r>
          </w:p>
          <w:p w14:paraId="1AF31238" w14:textId="2A7C13FD" w:rsidR="00824665" w:rsidRPr="00A05A40" w:rsidRDefault="00824665" w:rsidP="00824665">
            <w:pPr>
              <w:pStyle w:val="a5"/>
              <w:jc w:val="both"/>
              <w:rPr>
                <w:rFonts w:ascii="Times New Roman" w:hAnsi="Times New Roman" w:cs="Times New Roman"/>
                <w:sz w:val="16"/>
                <w:szCs w:val="16"/>
                <w:lang w:val="kk-KZ"/>
              </w:rPr>
            </w:pPr>
            <w:r w:rsidRPr="00A05A40">
              <w:rPr>
                <w:rFonts w:ascii="Times New Roman" w:hAnsi="Times New Roman" w:cs="Times New Roman"/>
                <w:b/>
                <w:sz w:val="16"/>
                <w:szCs w:val="16"/>
                <w:lang w:val="kk-KZ"/>
              </w:rPr>
              <w:t>Алматыгазсервис- Холдинг»АҚ</w:t>
            </w:r>
            <w:r w:rsidRPr="00A05A40">
              <w:rPr>
                <w:rFonts w:ascii="Times New Roman" w:hAnsi="Times New Roman" w:cs="Times New Roman"/>
                <w:sz w:val="16"/>
                <w:szCs w:val="16"/>
                <w:lang w:val="kk-KZ"/>
              </w:rPr>
              <w:t xml:space="preserve">, </w:t>
            </w:r>
            <w:r w:rsidR="004D1427" w:rsidRPr="00A05A40">
              <w:rPr>
                <w:rFonts w:ascii="Times New Roman" w:hAnsi="Times New Roman" w:cs="Times New Roman"/>
                <w:sz w:val="16"/>
                <w:szCs w:val="16"/>
                <w:lang w:val="kk-KZ"/>
              </w:rPr>
              <w:t>Ж</w:t>
            </w:r>
            <w:r w:rsidRPr="00A05A40">
              <w:rPr>
                <w:rFonts w:ascii="Times New Roman" w:hAnsi="Times New Roman" w:cs="Times New Roman"/>
                <w:sz w:val="16"/>
                <w:szCs w:val="16"/>
                <w:lang w:val="kk-KZ"/>
              </w:rPr>
              <w:t>арғы негізінде әрекет ететін Президент А.Ж.Сексенбаеваның атынан,</w:t>
            </w:r>
            <w:r w:rsidR="004D1427" w:rsidRPr="00A05A40">
              <w:rPr>
                <w:rFonts w:ascii="Times New Roman" w:hAnsi="Times New Roman" w:cs="Times New Roman"/>
                <w:sz w:val="16"/>
                <w:szCs w:val="16"/>
                <w:lang w:val="kk-KZ"/>
              </w:rPr>
              <w:t xml:space="preserve"> </w:t>
            </w:r>
            <w:r w:rsidRPr="00A05A40">
              <w:rPr>
                <w:rFonts w:ascii="Times New Roman" w:hAnsi="Times New Roman" w:cs="Times New Roman"/>
                <w:sz w:val="16"/>
                <w:szCs w:val="16"/>
                <w:lang w:val="kk-KZ"/>
              </w:rPr>
              <w:t>бұдан  ары</w:t>
            </w:r>
            <w:r w:rsidR="005375EB" w:rsidRPr="00A05A40">
              <w:rPr>
                <w:rFonts w:ascii="Times New Roman" w:hAnsi="Times New Roman" w:cs="Times New Roman"/>
                <w:sz w:val="16"/>
                <w:szCs w:val="16"/>
                <w:lang w:val="kk-KZ"/>
              </w:rPr>
              <w:t xml:space="preserve"> қарай «Орындаушы» бір жағынан</w:t>
            </w:r>
            <w:r w:rsidR="00324FEE">
              <w:rPr>
                <w:lang w:val="kk-KZ"/>
              </w:rPr>
              <w:t xml:space="preserve"> </w:t>
            </w:r>
            <w:r w:rsidR="00DC09B2" w:rsidRPr="00DC09B2">
              <w:rPr>
                <w:lang w:val="kk-KZ"/>
              </w:rPr>
              <w:t xml:space="preserve"> </w:t>
            </w:r>
            <w:r w:rsidR="00E94C38">
              <w:rPr>
                <w:rFonts w:ascii="Times New Roman" w:hAnsi="Times New Roman" w:cs="Times New Roman"/>
                <w:b/>
                <w:sz w:val="16"/>
                <w:szCs w:val="16"/>
                <w:lang w:val="kk-KZ"/>
              </w:rPr>
              <w:t>____________________________________</w:t>
            </w:r>
            <w:r w:rsidR="00347DAE">
              <w:rPr>
                <w:rFonts w:ascii="Times New Roman" w:hAnsi="Times New Roman" w:cs="Times New Roman"/>
                <w:b/>
                <w:sz w:val="16"/>
                <w:szCs w:val="16"/>
                <w:lang w:val="kk-KZ"/>
              </w:rPr>
              <w:t xml:space="preserve"> </w:t>
            </w:r>
            <w:r w:rsidR="0087174E">
              <w:rPr>
                <w:rFonts w:ascii="Times New Roman" w:hAnsi="Times New Roman" w:cs="Times New Roman"/>
                <w:b/>
                <w:sz w:val="16"/>
                <w:szCs w:val="16"/>
                <w:lang w:val="kk-KZ"/>
              </w:rPr>
              <w:t xml:space="preserve"> </w:t>
            </w:r>
            <w:r w:rsidR="00F662F1">
              <w:rPr>
                <w:rFonts w:ascii="Times New Roman" w:hAnsi="Times New Roman" w:cs="Times New Roman"/>
                <w:b/>
                <w:sz w:val="16"/>
                <w:szCs w:val="16"/>
                <w:lang w:val="kk-KZ"/>
              </w:rPr>
              <w:t xml:space="preserve"> </w:t>
            </w:r>
            <w:r w:rsidRPr="00A05A40">
              <w:rPr>
                <w:rFonts w:ascii="Times New Roman" w:hAnsi="Times New Roman" w:cs="Times New Roman"/>
                <w:sz w:val="16"/>
                <w:szCs w:val="16"/>
                <w:lang w:val="kk-KZ"/>
              </w:rPr>
              <w:t>бұдан ары қарай «Тапсырыс беруші»</w:t>
            </w:r>
            <w:r w:rsidR="00D62E0C" w:rsidRPr="00A05A40">
              <w:rPr>
                <w:rFonts w:ascii="Times New Roman" w:hAnsi="Times New Roman" w:cs="Times New Roman"/>
                <w:sz w:val="16"/>
                <w:szCs w:val="16"/>
                <w:lang w:val="kk-KZ"/>
              </w:rPr>
              <w:t xml:space="preserve"> </w:t>
            </w:r>
            <w:r w:rsidR="000369E1" w:rsidRPr="00A05A40">
              <w:rPr>
                <w:rFonts w:ascii="Times New Roman" w:hAnsi="Times New Roman" w:cs="Times New Roman"/>
                <w:sz w:val="16"/>
                <w:szCs w:val="16"/>
                <w:lang w:val="kk-KZ"/>
              </w:rPr>
              <w:t>екінші жағынан,төмендегідей келісім-шарт жасасты.</w:t>
            </w:r>
          </w:p>
          <w:p w14:paraId="7A0EA4D0" w14:textId="77777777" w:rsidR="00B3142E" w:rsidRDefault="00B3142E" w:rsidP="00C8555C">
            <w:pPr>
              <w:pStyle w:val="a5"/>
              <w:jc w:val="both"/>
              <w:rPr>
                <w:rFonts w:ascii="Times New Roman" w:hAnsi="Times New Roman" w:cs="Times New Roman"/>
                <w:sz w:val="16"/>
                <w:szCs w:val="16"/>
                <w:lang w:val="kk-KZ"/>
              </w:rPr>
            </w:pPr>
          </w:p>
          <w:p w14:paraId="1ED5C1CA" w14:textId="77777777" w:rsidR="00EC78F9" w:rsidRDefault="00EC78F9" w:rsidP="00EC78F9">
            <w:pPr>
              <w:pStyle w:val="a5"/>
              <w:jc w:val="center"/>
              <w:rPr>
                <w:rFonts w:ascii="Times New Roman" w:hAnsi="Times New Roman" w:cs="Times New Roman"/>
                <w:b/>
                <w:sz w:val="16"/>
                <w:szCs w:val="16"/>
                <w:lang w:val="kk-KZ"/>
              </w:rPr>
            </w:pPr>
          </w:p>
          <w:p w14:paraId="09783089"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1.КЕЛІСІМ –ШАРТТЫҢ МӘНІ</w:t>
            </w:r>
          </w:p>
          <w:p w14:paraId="62EABC8D" w14:textId="77777777" w:rsidR="00EC78F9" w:rsidRPr="003C3BCF" w:rsidRDefault="00EC78F9" w:rsidP="00EC78F9">
            <w:pPr>
              <w:pStyle w:val="a5"/>
              <w:jc w:val="center"/>
              <w:rPr>
                <w:rFonts w:ascii="Times New Roman" w:hAnsi="Times New Roman" w:cs="Times New Roman"/>
                <w:b/>
                <w:sz w:val="16"/>
                <w:szCs w:val="16"/>
                <w:lang w:val="kk-KZ"/>
              </w:rPr>
            </w:pPr>
          </w:p>
          <w:p w14:paraId="625063AF" w14:textId="11B02193" w:rsidR="00EC78F9" w:rsidRPr="00D971AD" w:rsidRDefault="00EC78F9" w:rsidP="00D971AD">
            <w:pPr>
              <w:pStyle w:val="a5"/>
              <w:jc w:val="both"/>
              <w:rPr>
                <w:rFonts w:ascii="Times New Roman" w:hAnsi="Times New Roman" w:cs="Times New Roman"/>
                <w:sz w:val="16"/>
                <w:szCs w:val="16"/>
                <w:u w:val="single"/>
                <w:lang w:val="kk-KZ"/>
              </w:rPr>
            </w:pPr>
            <w:r w:rsidRPr="00C70477">
              <w:rPr>
                <w:rFonts w:ascii="Times New Roman" w:hAnsi="Times New Roman" w:cs="Times New Roman"/>
                <w:b/>
                <w:sz w:val="16"/>
                <w:szCs w:val="16"/>
                <w:lang w:val="kk-KZ"/>
              </w:rPr>
              <w:t>1.</w:t>
            </w:r>
            <w:r w:rsidR="00C70477">
              <w:rPr>
                <w:rFonts w:ascii="Times New Roman" w:hAnsi="Times New Roman" w:cs="Times New Roman"/>
                <w:sz w:val="16"/>
                <w:szCs w:val="16"/>
                <w:lang w:val="kk-KZ"/>
              </w:rPr>
              <w:t xml:space="preserve"> </w:t>
            </w:r>
            <w:r w:rsidRPr="003C3BCF">
              <w:rPr>
                <w:rFonts w:ascii="Times New Roman" w:hAnsi="Times New Roman" w:cs="Times New Roman"/>
                <w:sz w:val="16"/>
                <w:szCs w:val="16"/>
                <w:lang w:val="kk-KZ"/>
              </w:rPr>
              <w:t>Осы келісім-шартқа сәйкес,Орындаушы Тапсырыс берушінің тұрғын(тұрмайтын) үйінде орнатылған газ тұтынушы жүйеге техникалық қызмет көрсету жұмысын атқаруды міндетіне алады,</w:t>
            </w:r>
            <w:r w:rsidR="003A5016">
              <w:rPr>
                <w:rFonts w:ascii="Times New Roman" w:hAnsi="Times New Roman" w:cs="Times New Roman"/>
                <w:sz w:val="16"/>
                <w:szCs w:val="16"/>
                <w:lang w:val="kk-KZ"/>
              </w:rPr>
              <w:t xml:space="preserve"> </w:t>
            </w:r>
            <w:r w:rsidRPr="003C3BCF">
              <w:rPr>
                <w:rFonts w:ascii="Times New Roman" w:hAnsi="Times New Roman" w:cs="Times New Roman"/>
                <w:sz w:val="16"/>
                <w:szCs w:val="16"/>
                <w:lang w:val="kk-KZ"/>
              </w:rPr>
              <w:t>ол өз</w:t>
            </w:r>
            <w:r w:rsidR="00906B2F">
              <w:rPr>
                <w:rFonts w:ascii="Times New Roman" w:hAnsi="Times New Roman" w:cs="Times New Roman"/>
                <w:sz w:val="16"/>
                <w:szCs w:val="16"/>
                <w:lang w:val="kk-KZ"/>
              </w:rPr>
              <w:t xml:space="preserve"> кезегін</w:t>
            </w:r>
            <w:r w:rsidR="00906B2F" w:rsidRPr="000A0FAE">
              <w:rPr>
                <w:rFonts w:ascii="Times New Roman" w:hAnsi="Times New Roman" w:cs="Times New Roman"/>
                <w:sz w:val="16"/>
                <w:szCs w:val="16"/>
                <w:lang w:val="kk-KZ"/>
              </w:rPr>
              <w:t>де</w:t>
            </w:r>
            <w:r w:rsidR="0063490C" w:rsidRPr="000A0FAE">
              <w:rPr>
                <w:rFonts w:ascii="Times New Roman" w:hAnsi="Times New Roman" w:cs="Times New Roman"/>
                <w:sz w:val="16"/>
                <w:szCs w:val="16"/>
                <w:u w:val="single"/>
                <w:lang w:val="kk-KZ"/>
              </w:rPr>
              <w:t xml:space="preserve"> </w:t>
            </w:r>
            <w:r w:rsidR="00BC5C39" w:rsidRPr="00BC5C39">
              <w:rPr>
                <w:rFonts w:ascii="Times New Roman" w:hAnsi="Times New Roman" w:cs="Times New Roman"/>
                <w:sz w:val="16"/>
                <w:szCs w:val="16"/>
                <w:u w:val="single"/>
                <w:lang w:val="kk-KZ"/>
              </w:rPr>
              <w:t xml:space="preserve">Алматинская область, </w:t>
            </w:r>
            <w:r w:rsidR="00E94C38">
              <w:rPr>
                <w:rFonts w:ascii="Times New Roman" w:hAnsi="Times New Roman" w:cs="Times New Roman"/>
                <w:sz w:val="16"/>
                <w:szCs w:val="16"/>
                <w:u w:val="single"/>
                <w:lang w:val="kk-KZ"/>
              </w:rPr>
              <w:t>_______________________________________________________</w:t>
            </w:r>
            <w:r w:rsidRPr="000A0FAE">
              <w:rPr>
                <w:rFonts w:ascii="Times New Roman" w:hAnsi="Times New Roman" w:cs="Times New Roman"/>
                <w:sz w:val="16"/>
                <w:szCs w:val="16"/>
                <w:lang w:val="kk-KZ"/>
              </w:rPr>
              <w:t>мекен</w:t>
            </w:r>
            <w:r w:rsidRPr="003C3BCF">
              <w:rPr>
                <w:rFonts w:ascii="Times New Roman" w:hAnsi="Times New Roman" w:cs="Times New Roman"/>
                <w:sz w:val="16"/>
                <w:szCs w:val="16"/>
                <w:lang w:val="kk-KZ"/>
              </w:rPr>
              <w:t xml:space="preserve"> жайы бойынша төмендегі жұмыс түрлерін қабылдауды,төлем жасауды міндетіне алады.</w:t>
            </w:r>
          </w:p>
          <w:p w14:paraId="410D1115" w14:textId="49B20310" w:rsidR="00EC78F9" w:rsidRPr="003C3BCF" w:rsidRDefault="00EC78F9" w:rsidP="00EC78F9">
            <w:pPr>
              <w:pStyle w:val="a5"/>
              <w:jc w:val="both"/>
              <w:rPr>
                <w:rFonts w:ascii="Times New Roman" w:hAnsi="Times New Roman" w:cs="Times New Roman"/>
                <w:sz w:val="16"/>
                <w:szCs w:val="16"/>
                <w:lang w:val="kk-KZ"/>
              </w:rPr>
            </w:pPr>
            <w:r w:rsidRPr="00C70477">
              <w:rPr>
                <w:rFonts w:ascii="Times New Roman" w:hAnsi="Times New Roman" w:cs="Times New Roman"/>
                <w:b/>
                <w:sz w:val="16"/>
                <w:szCs w:val="16"/>
                <w:lang w:val="kk-KZ"/>
              </w:rPr>
              <w:t>2.</w:t>
            </w:r>
            <w:r w:rsidRPr="003C3BCF">
              <w:rPr>
                <w:rFonts w:ascii="Times New Roman" w:hAnsi="Times New Roman" w:cs="Times New Roman"/>
                <w:sz w:val="16"/>
                <w:szCs w:val="16"/>
                <w:lang w:val="kk-KZ"/>
              </w:rPr>
              <w:t xml:space="preserve"> Газ тұтынушы жүйеге техникалық қызмет көрсетуге мналар кіреді:</w:t>
            </w:r>
          </w:p>
          <w:p w14:paraId="2D552AAC"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1)газ құрал-жабдықтары мен газ құбырын жүргізудің абоненттің газбен жабдықтау жобасына  және абоненттің кәртішкесіне сәйкес келуін  көзбе-көз тексеру;</w:t>
            </w:r>
          </w:p>
          <w:p w14:paraId="3752CC5F"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2)Газ құбыры мен газ құрал-жабдықтарына еркін бара алатындай жағдайдың бар екендігін көзбе көз тексеру;</w:t>
            </w:r>
          </w:p>
          <w:p w14:paraId="7E7721B7"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3)Газ құбырының бояуы мен бекітілуінің жай-күйін,ғимараттың сыртқы және ішкі конструкциясы арқылы жүргізілген газ құбыры қабының бүтіндігін тексеру;</w:t>
            </w:r>
          </w:p>
          <w:p w14:paraId="3B555514"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4)газ құбырларының жалғанған жерлерінің,тиекті арматуралардың, тұрмыстық газ жабдығының саңылаусыздығын аспаптық тәсілмен немесе сабын эмульсиясымен тексеру;</w:t>
            </w:r>
          </w:p>
          <w:p w14:paraId="53ADB3CF"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5)газ жабдығының дұрыстығын және толық жинақталғанын тексеру;</w:t>
            </w:r>
          </w:p>
          <w:p w14:paraId="49D7FA58"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6)газ құбырларында орнатылған шүмектердің жұмысқа жарамдылығы мен майлануын тексеру;</w:t>
            </w:r>
          </w:p>
          <w:p w14:paraId="7DABDC41"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7)газ жабдығының түтін мұржасы мен желдеткіш жолдарындағы тарту күшін, олармен жалғанған түтіктерінің жай-күйін,жану үшін қажетті ауаның келуін тексеру;</w:t>
            </w:r>
          </w:p>
          <w:p w14:paraId="452DA518"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8)тұрмыстық  газ жабдығы түтіктерінің майлануы мен  алмалы-салмалылығын тексеру;</w:t>
            </w:r>
          </w:p>
          <w:p w14:paraId="032370C0"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9)тұрмыстық газ жабдығы қауіпсіздігі автоматикасының жұмысқа жарамдылығын, оның реттелуін және жөнделуін тексеру;</w:t>
            </w:r>
          </w:p>
          <w:p w14:paraId="01A91FDD"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10)газ жабдығының от жанатын мойнының былғаныштан тазалығын,барлық жұмыс режімінде газдың жану барысының реттелуін тексеру;</w:t>
            </w:r>
          </w:p>
          <w:p w14:paraId="503817E9"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11)газ жабдығының жеке тетіктері мен тораптарын ауыстыру  қажеттілігін анықтау;</w:t>
            </w:r>
          </w:p>
          <w:p w14:paraId="12FA2015"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12)жабдықты  қосар  алдында және өшкеннен кейін оның от жанатын мойнының жану қалдықтарын мұржадан өткізетін аспаптарды міндетті түрде тексеру қажет екендігін ескертіп жазылған арнайы тақтайша болуын тексеру;</w:t>
            </w:r>
          </w:p>
          <w:p w14:paraId="20AD6F37"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13)тұрмыстық газды пайдаланудың қауіпсіздік ережелері туралы тұтынушыларға нұсқау беру;</w:t>
            </w:r>
          </w:p>
          <w:p w14:paraId="3890638D"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14)шкафты реттеу пунктіне,газ құбырларын тот басудан қорғайтын қондырғыға(егер ол бар болса)қызмет көрсету;</w:t>
            </w:r>
          </w:p>
          <w:p w14:paraId="1647F882"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b/>
                <w:sz w:val="16"/>
                <w:szCs w:val="16"/>
                <w:lang w:val="kk-KZ"/>
              </w:rPr>
              <w:t>3.</w:t>
            </w:r>
            <w:r w:rsidRPr="003C3BCF">
              <w:rPr>
                <w:rFonts w:ascii="Times New Roman" w:hAnsi="Times New Roman" w:cs="Times New Roman"/>
                <w:sz w:val="16"/>
                <w:szCs w:val="16"/>
                <w:lang w:val="kk-KZ"/>
              </w:rPr>
              <w:t>Техникалық қызмет көрсетілуі тиіс газ жабдығының атауы,түрі және саны осы келісім-шарттың қосымшасына сәйкес жазылған абоненттің кәртішкесінде көрсетіледі.</w:t>
            </w:r>
          </w:p>
          <w:p w14:paraId="6215565C" w14:textId="77777777" w:rsidR="00EC78F9" w:rsidRPr="003C3BCF" w:rsidRDefault="00EC78F9" w:rsidP="00EC78F9">
            <w:pPr>
              <w:jc w:val="both"/>
              <w:rPr>
                <w:rFonts w:ascii="Times New Roman" w:hAnsi="Times New Roman" w:cs="Times New Roman"/>
                <w:sz w:val="16"/>
                <w:szCs w:val="16"/>
                <w:lang w:val="kk-KZ"/>
              </w:rPr>
            </w:pPr>
            <w:r w:rsidRPr="003C3BCF">
              <w:rPr>
                <w:rFonts w:ascii="Times New Roman" w:hAnsi="Times New Roman" w:cs="Times New Roman"/>
                <w:b/>
                <w:sz w:val="16"/>
                <w:szCs w:val="16"/>
                <w:lang w:val="kk-KZ"/>
              </w:rPr>
              <w:t>4.</w:t>
            </w:r>
            <w:r w:rsidRPr="003C3BCF">
              <w:rPr>
                <w:rFonts w:ascii="Times New Roman" w:hAnsi="Times New Roman" w:cs="Times New Roman"/>
                <w:sz w:val="16"/>
                <w:szCs w:val="16"/>
                <w:lang w:val="kk-KZ"/>
              </w:rPr>
              <w:t>Осы келісім-шартта көрсетілмеген үй ішіндегі газ жабдықтарын жөндеу жұмыстары, оның ішінде</w:t>
            </w:r>
          </w:p>
          <w:p w14:paraId="679EFE08"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тетіктер мен тораптарды ауыстыру Тапсырыс берушінің сұранысымен жүзеге асырылады.</w:t>
            </w:r>
          </w:p>
          <w:p w14:paraId="59846759" w14:textId="77777777" w:rsidR="00EC78F9" w:rsidRDefault="00EC78F9" w:rsidP="00EC78F9">
            <w:pPr>
              <w:pStyle w:val="a5"/>
              <w:jc w:val="both"/>
              <w:rPr>
                <w:sz w:val="16"/>
                <w:szCs w:val="16"/>
                <w:lang w:val="kk-KZ"/>
              </w:rPr>
            </w:pPr>
            <w:r w:rsidRPr="003C3BCF">
              <w:rPr>
                <w:rFonts w:ascii="Times New Roman" w:hAnsi="Times New Roman" w:cs="Times New Roman"/>
                <w:b/>
                <w:sz w:val="16"/>
                <w:szCs w:val="16"/>
                <w:lang w:val="kk-KZ"/>
              </w:rPr>
              <w:t>5.</w:t>
            </w:r>
            <w:r w:rsidRPr="003C3BCF">
              <w:rPr>
                <w:rFonts w:ascii="Times New Roman" w:hAnsi="Times New Roman" w:cs="Times New Roman"/>
                <w:sz w:val="16"/>
                <w:szCs w:val="16"/>
                <w:lang w:val="kk-KZ"/>
              </w:rPr>
              <w:t>Осы келісім- шарттың 2-тармағында аталған жұмыстар Тапсырыс берушінің техникалық регламент мен мемлекеттік стандартқа сай түзу әрі мұржасы мен желдеткіш жолдары уақытында тексеруден өткен газ жабдықтары болғанда ғана жүзеге асырылады</w:t>
            </w:r>
            <w:r w:rsidRPr="003C3BCF">
              <w:rPr>
                <w:sz w:val="16"/>
                <w:szCs w:val="16"/>
                <w:lang w:val="kk-KZ"/>
              </w:rPr>
              <w:t>.</w:t>
            </w:r>
          </w:p>
          <w:p w14:paraId="477DB77E" w14:textId="77777777" w:rsidR="00B3142E" w:rsidRPr="003C3BCF" w:rsidRDefault="00B3142E" w:rsidP="00EC78F9">
            <w:pPr>
              <w:pStyle w:val="a5"/>
              <w:jc w:val="both"/>
              <w:rPr>
                <w:sz w:val="16"/>
                <w:szCs w:val="16"/>
                <w:lang w:val="kk-KZ"/>
              </w:rPr>
            </w:pPr>
          </w:p>
          <w:p w14:paraId="3CF547C6"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2.Орындаушының құқықтары мен міндеттері</w:t>
            </w:r>
          </w:p>
          <w:p w14:paraId="28CF3918" w14:textId="77777777" w:rsidR="00EC78F9" w:rsidRPr="003C3BCF" w:rsidRDefault="00EC78F9" w:rsidP="00EC78F9">
            <w:pPr>
              <w:pStyle w:val="a5"/>
              <w:rPr>
                <w:rFonts w:ascii="Times New Roman" w:hAnsi="Times New Roman" w:cs="Times New Roman"/>
                <w:b/>
                <w:sz w:val="16"/>
                <w:szCs w:val="16"/>
                <w:lang w:val="kk-KZ"/>
              </w:rPr>
            </w:pPr>
            <w:r w:rsidRPr="003C3BCF">
              <w:rPr>
                <w:rFonts w:ascii="Times New Roman" w:hAnsi="Times New Roman" w:cs="Times New Roman"/>
                <w:b/>
                <w:sz w:val="16"/>
                <w:szCs w:val="16"/>
                <w:lang w:val="kk-KZ"/>
              </w:rPr>
              <w:t>6.Орындаушы міндетті:</w:t>
            </w:r>
          </w:p>
          <w:p w14:paraId="30CE101B" w14:textId="77777777" w:rsidR="00EC78F9" w:rsidRPr="003C3BCF" w:rsidRDefault="00EC78F9" w:rsidP="00EC78F9">
            <w:pPr>
              <w:pStyle w:val="a5"/>
              <w:rPr>
                <w:rFonts w:ascii="Times New Roman" w:hAnsi="Times New Roman" w:cs="Times New Roman"/>
                <w:b/>
                <w:sz w:val="16"/>
                <w:szCs w:val="16"/>
                <w:lang w:val="kk-KZ"/>
              </w:rPr>
            </w:pPr>
          </w:p>
          <w:p w14:paraId="6C4CB319"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1)келісім –шартқа сәйкес техникалық қызмет көрсету жұмыстарын уақытында және сапалы атқаруды қамтамасыз етуге;</w:t>
            </w:r>
          </w:p>
          <w:p w14:paraId="557FB75F"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2)газ тұтынатын жүйеге бір жылдан кем емес уақытта  техникалық қызмет көрсетуге;</w:t>
            </w:r>
          </w:p>
          <w:p w14:paraId="1FAAA9EE"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3)Тапсырыс беруші жоспардан тыс (сұраныс бойынша жөндеу)жұмыстар жөнінде өтініш білдірсе,оны келісілген мерзімде атқаруға;</w:t>
            </w:r>
          </w:p>
          <w:p w14:paraId="7145D0F2" w14:textId="77777777" w:rsidR="00ED10AA" w:rsidRDefault="00ED10AA" w:rsidP="00EC78F9">
            <w:pPr>
              <w:pStyle w:val="a5"/>
              <w:jc w:val="both"/>
              <w:rPr>
                <w:rFonts w:ascii="Times New Roman" w:hAnsi="Times New Roman" w:cs="Times New Roman"/>
                <w:sz w:val="16"/>
                <w:szCs w:val="16"/>
                <w:lang w:val="kk-KZ"/>
              </w:rPr>
            </w:pPr>
          </w:p>
          <w:p w14:paraId="1E6DCAAE"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 xml:space="preserve">4)Тапсырыс берушіге газ жабдықтарын пайдалану туралы </w:t>
            </w:r>
          </w:p>
          <w:p w14:paraId="750524F0"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бастапқы және қайталап нұсқау-түсініктеме беруге.</w:t>
            </w:r>
          </w:p>
          <w:p w14:paraId="61670013" w14:textId="77777777" w:rsidR="00EC78F9" w:rsidRPr="003C3BCF" w:rsidRDefault="00EC78F9" w:rsidP="00EC78F9">
            <w:pPr>
              <w:pStyle w:val="a5"/>
              <w:jc w:val="both"/>
              <w:rPr>
                <w:rFonts w:ascii="Times New Roman" w:hAnsi="Times New Roman" w:cs="Times New Roman"/>
                <w:sz w:val="16"/>
                <w:szCs w:val="16"/>
                <w:lang w:val="kk-KZ"/>
              </w:rPr>
            </w:pPr>
          </w:p>
          <w:p w14:paraId="477AC087" w14:textId="77777777" w:rsidR="00EC78F9" w:rsidRPr="003C3BCF" w:rsidRDefault="00EC78F9" w:rsidP="00EC78F9">
            <w:pPr>
              <w:pStyle w:val="a5"/>
              <w:rPr>
                <w:rFonts w:ascii="Times New Roman" w:hAnsi="Times New Roman" w:cs="Times New Roman"/>
                <w:b/>
                <w:sz w:val="16"/>
                <w:szCs w:val="16"/>
                <w:lang w:val="kk-KZ"/>
              </w:rPr>
            </w:pPr>
            <w:r w:rsidRPr="003C3BCF">
              <w:rPr>
                <w:rFonts w:ascii="Times New Roman" w:hAnsi="Times New Roman" w:cs="Times New Roman"/>
                <w:b/>
                <w:sz w:val="16"/>
                <w:szCs w:val="16"/>
                <w:lang w:val="kk-KZ"/>
              </w:rPr>
              <w:t>7.Орындаушының құқығы бар:</w:t>
            </w:r>
          </w:p>
          <w:p w14:paraId="4B38DCE6"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1).апатты жою кезінде;жоспарлы жөндеу жұмыстары жүргізілгенде,газ жабдығының,мұржасы мен желдеткіш жолдарының қанағаттанарлықсыз жағдайында,бұзылғанда,оңды техникалық жай-күйі туралы тексеру актісі жоқ болғанда,өздігінен газ жабдығының орнын ауыстырғанда, монтаждағанда,демонтаж жасағанда,қосымша газ құрал-жабдығын өздігінен орнатқанда,газ жабдығын басқа мақсатта пайдаланғанда,оларды пайдалану жөніндегі талаптарды бұзғанда,Тапсырыс берушіге жазбаша ескерту берілгеннен екі ай өткен соң,Тапсырыс беруші,газ тұтыну жүйесі мен газ жабдығына техникалық қызмет көрсетуге(жөндеу) Орындаушының өкілдерін жіберуді қамтамасыз етпеген кезде  жеткізушіге Тапсырыс берушіге газ беруді тоқтату қажеттілігі туралы ескертуге .Бұл ретте Орындаушы жоғарыда көрсетілген негіздермен газ берудің тоқтатылғанына байланысты Тапсырыс берушінің шығыны үшін жауап бермейді.</w:t>
            </w:r>
          </w:p>
          <w:p w14:paraId="5F7F45EF"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2).Газ тұтынушы жүйеге техникалық қызмет көрсетудің мерзімін өздігінен белгілеуге;</w:t>
            </w:r>
          </w:p>
          <w:p w14:paraId="30AACE9F" w14:textId="77777777" w:rsidR="000218AD"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3).Тапсырыс берушінің сұранысымен қайта орнатылған газ жабдықтарын іске қосуға,жөндеуге,газ аспаптарының тетіктері мен тораптарын ауыстыруға осы келісім-шартта көрсетілмесе де бөлек төлем жасауға.</w:t>
            </w:r>
          </w:p>
          <w:p w14:paraId="23C579B6" w14:textId="77777777" w:rsidR="00B3142E" w:rsidRPr="003C3BCF" w:rsidRDefault="00B3142E" w:rsidP="00EC78F9">
            <w:pPr>
              <w:pStyle w:val="a5"/>
              <w:jc w:val="both"/>
              <w:rPr>
                <w:rFonts w:ascii="Times New Roman" w:hAnsi="Times New Roman" w:cs="Times New Roman"/>
                <w:sz w:val="16"/>
                <w:szCs w:val="16"/>
                <w:lang w:val="kk-KZ"/>
              </w:rPr>
            </w:pPr>
          </w:p>
          <w:p w14:paraId="69DB0DB0"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3.Тапсырыс берушінің құқықтары мен міндеттері.</w:t>
            </w:r>
          </w:p>
          <w:p w14:paraId="13A8F939" w14:textId="77777777" w:rsidR="00EC78F9" w:rsidRPr="003C3BCF" w:rsidRDefault="00EC78F9" w:rsidP="00EC78F9">
            <w:pPr>
              <w:jc w:val="both"/>
              <w:rPr>
                <w:rFonts w:ascii="Times New Roman" w:hAnsi="Times New Roman" w:cs="Times New Roman"/>
                <w:b/>
                <w:sz w:val="16"/>
                <w:szCs w:val="16"/>
                <w:lang w:val="kk-KZ"/>
              </w:rPr>
            </w:pPr>
            <w:r w:rsidRPr="003C3BCF">
              <w:rPr>
                <w:rFonts w:ascii="Times New Roman" w:hAnsi="Times New Roman" w:cs="Times New Roman"/>
                <w:b/>
                <w:sz w:val="16"/>
                <w:szCs w:val="16"/>
                <w:lang w:val="kk-KZ"/>
              </w:rPr>
              <w:t>8.Тапсырыс беруші міндетті:</w:t>
            </w:r>
          </w:p>
          <w:p w14:paraId="546DC2D8" w14:textId="77777777" w:rsidR="00EC78F9" w:rsidRPr="003C3BCF" w:rsidRDefault="00EC78F9" w:rsidP="00EC78F9">
            <w:pPr>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  газ жабдықтарын оларды пайдалану жөніндегі нұсқаулыққа сәйкес пайдалануды қамтамасыз етуге;</w:t>
            </w:r>
          </w:p>
          <w:p w14:paraId="11D8A8B8" w14:textId="77777777" w:rsidR="00EC78F9" w:rsidRPr="003C3BCF" w:rsidRDefault="00EC78F9" w:rsidP="00EC78F9">
            <w:pPr>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2) газ жабдығы,мұржа және желдеткіш жолы бұзылған кезде,газ иісі пайда болғанда газды пайдалануды тоқтатып,газ тарататын,газ бөлу желісі ұйымының апатты қызметіне жедел хабар беруге;</w:t>
            </w:r>
          </w:p>
          <w:p w14:paraId="3FCD62ED" w14:textId="77777777" w:rsidR="00EC78F9" w:rsidRPr="003C3BCF" w:rsidRDefault="00EC78F9" w:rsidP="00EC78F9">
            <w:pPr>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3)  түтін және желдеткіш жолдарын уақытында тексеруді және тазалауды қамтамасыз етуге;</w:t>
            </w:r>
          </w:p>
          <w:p w14:paraId="4558EDE5" w14:textId="77777777" w:rsidR="00EC78F9" w:rsidRPr="003C3BCF" w:rsidRDefault="00EC78F9" w:rsidP="00EC78F9">
            <w:pPr>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4) орындаушының өкілінің (куәлігін көрсеткен кезде) жөндеу қажет болғанда басқыш алаңындағы газ жабдығы мен шүмектерге баруын,ал апатты жағдайда тәуліктің кез-келген уақытында баруын қамтамасыз етуге.Орындаушы газға қосылған нысанға техникалық қызмет көрсеткенде газбен жабдықтау жобасының(орындау-техникалық құжат) көшірмесін көрсетуі тиіс;</w:t>
            </w:r>
          </w:p>
          <w:p w14:paraId="7FAB552F" w14:textId="77777777" w:rsidR="00EC78F9" w:rsidRPr="003C3BCF" w:rsidRDefault="00EC78F9" w:rsidP="00EC78F9">
            <w:pPr>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5) өздігінен газға қосу жұмысын жүргізбеуге,газ жабдығын,қайта монтаждамауға,қайта құрастырмауға,құрылымын өзгертпеуге және жөндеумеуге;</w:t>
            </w:r>
          </w:p>
          <w:p w14:paraId="6AEFFAF6" w14:textId="77777777" w:rsidR="00EC78F9" w:rsidRPr="003C3BCF" w:rsidRDefault="00EC78F9" w:rsidP="00EC78F9">
            <w:pPr>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6) газ жабдығы мен тіреу бағаналары алдындағы қосылған шүмектер орналасқан жерді ыбырсытпауға;</w:t>
            </w:r>
          </w:p>
          <w:p w14:paraId="137B9832"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7) орындаушының газ жабдығын қауіпсіз пайдаланудағы кемшіліктерді жою жөніндегі ұйғарымын орындауға;</w:t>
            </w:r>
          </w:p>
          <w:p w14:paraId="078A6E24" w14:textId="77777777" w:rsidR="00EC78F9" w:rsidRPr="003C3BCF" w:rsidRDefault="00EC78F9" w:rsidP="00EC78F9">
            <w:pPr>
              <w:pStyle w:val="a5"/>
              <w:jc w:val="both"/>
              <w:rPr>
                <w:rFonts w:ascii="Times New Roman" w:hAnsi="Times New Roman" w:cs="Times New Roman"/>
                <w:b/>
                <w:sz w:val="16"/>
                <w:szCs w:val="16"/>
                <w:lang w:val="kk-KZ"/>
              </w:rPr>
            </w:pPr>
            <w:r w:rsidRPr="003C3BCF">
              <w:rPr>
                <w:rFonts w:ascii="Times New Roman" w:hAnsi="Times New Roman" w:cs="Times New Roman"/>
                <w:b/>
                <w:sz w:val="16"/>
                <w:szCs w:val="16"/>
                <w:lang w:val="kk-KZ"/>
              </w:rPr>
              <w:t>9. Тапсырыс берушінің белгіленген стандарттар мен мөлшерге  сәйкес қызметтерді пайдалануға құқығы бар</w:t>
            </w:r>
          </w:p>
          <w:p w14:paraId="64B0027D" w14:textId="77777777" w:rsidR="00B3142E" w:rsidRPr="003C3BCF" w:rsidRDefault="00B3142E" w:rsidP="00EC78F9">
            <w:pPr>
              <w:pStyle w:val="a5"/>
              <w:jc w:val="both"/>
              <w:rPr>
                <w:rFonts w:ascii="Times New Roman" w:hAnsi="Times New Roman" w:cs="Times New Roman"/>
                <w:b/>
                <w:sz w:val="16"/>
                <w:szCs w:val="16"/>
                <w:lang w:val="kk-KZ"/>
              </w:rPr>
            </w:pPr>
          </w:p>
          <w:p w14:paraId="4F5C6414"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4.Қызмет ету құны және төлем жасау тәртібі</w:t>
            </w:r>
          </w:p>
          <w:p w14:paraId="267837F9" w14:textId="77777777" w:rsidR="00ED10AA" w:rsidRPr="00ED10AA" w:rsidRDefault="00EC78F9" w:rsidP="00EC78F9">
            <w:pPr>
              <w:pStyle w:val="a5"/>
              <w:jc w:val="both"/>
              <w:rPr>
                <w:lang w:val="kk-KZ"/>
              </w:rPr>
            </w:pPr>
            <w:r w:rsidRPr="003C3BCF">
              <w:rPr>
                <w:rFonts w:ascii="Times New Roman" w:hAnsi="Times New Roman" w:cs="Times New Roman"/>
                <w:sz w:val="16"/>
                <w:szCs w:val="16"/>
                <w:lang w:val="kk-KZ"/>
              </w:rPr>
              <w:t>10. ВДГО-ға техникалық қызмет көрсету құны жабдықтың 1 бірлігіне сәйкес белгіленген:</w:t>
            </w:r>
            <w:r w:rsidR="000E3B2E">
              <w:rPr>
                <w:rFonts w:ascii="Times New Roman" w:hAnsi="Times New Roman" w:cs="Times New Roman"/>
                <w:sz w:val="16"/>
                <w:szCs w:val="16"/>
                <w:lang w:val="kk-KZ"/>
              </w:rPr>
              <w:t xml:space="preserve"> </w:t>
            </w:r>
            <w:r w:rsidRPr="003C3BCF">
              <w:rPr>
                <w:rFonts w:ascii="Times New Roman" w:hAnsi="Times New Roman" w:cs="Times New Roman"/>
                <w:b/>
                <w:sz w:val="16"/>
                <w:szCs w:val="16"/>
                <w:lang w:val="kk-KZ"/>
              </w:rPr>
              <w:t xml:space="preserve">газ плитасы-ҚҚС-ыны (қосымша құн </w:t>
            </w:r>
            <w:r w:rsidR="00ED10AA">
              <w:rPr>
                <w:rFonts w:ascii="Times New Roman" w:hAnsi="Times New Roman" w:cs="Times New Roman"/>
                <w:b/>
                <w:sz w:val="16"/>
                <w:szCs w:val="16"/>
                <w:lang w:val="kk-KZ"/>
              </w:rPr>
              <w:t xml:space="preserve">салығы) есептелгенде жылына 8776,00  (сегіз мың жеті жүз жетпіс алты </w:t>
            </w:r>
            <w:r w:rsidRPr="003C3BCF">
              <w:rPr>
                <w:rFonts w:ascii="Times New Roman" w:hAnsi="Times New Roman" w:cs="Times New Roman"/>
                <w:b/>
                <w:sz w:val="16"/>
                <w:szCs w:val="16"/>
                <w:lang w:val="kk-KZ"/>
              </w:rPr>
              <w:t>)</w:t>
            </w:r>
            <w:r w:rsidR="000E3B2E">
              <w:rPr>
                <w:rFonts w:ascii="Times New Roman" w:hAnsi="Times New Roman" w:cs="Times New Roman"/>
                <w:b/>
                <w:sz w:val="16"/>
                <w:szCs w:val="16"/>
                <w:lang w:val="kk-KZ"/>
              </w:rPr>
              <w:t xml:space="preserve"> </w:t>
            </w:r>
            <w:r w:rsidRPr="003C3BCF">
              <w:rPr>
                <w:rFonts w:ascii="Times New Roman" w:hAnsi="Times New Roman" w:cs="Times New Roman"/>
                <w:b/>
                <w:sz w:val="16"/>
                <w:szCs w:val="16"/>
                <w:lang w:val="kk-KZ"/>
              </w:rPr>
              <w:t>теңге,</w:t>
            </w:r>
            <w:r w:rsidR="000E3B2E">
              <w:rPr>
                <w:rFonts w:ascii="Times New Roman" w:hAnsi="Times New Roman" w:cs="Times New Roman"/>
                <w:b/>
                <w:sz w:val="16"/>
                <w:szCs w:val="16"/>
                <w:lang w:val="kk-KZ"/>
              </w:rPr>
              <w:t xml:space="preserve"> </w:t>
            </w:r>
            <w:r w:rsidRPr="003C3BCF">
              <w:rPr>
                <w:rFonts w:ascii="Times New Roman" w:hAnsi="Times New Roman" w:cs="Times New Roman"/>
                <w:b/>
                <w:sz w:val="16"/>
                <w:szCs w:val="16"/>
                <w:lang w:val="kk-KZ"/>
              </w:rPr>
              <w:t>жағу пеші</w:t>
            </w:r>
            <w:r w:rsidR="000E3B2E">
              <w:rPr>
                <w:rFonts w:ascii="Times New Roman" w:hAnsi="Times New Roman" w:cs="Times New Roman"/>
                <w:b/>
                <w:sz w:val="16"/>
                <w:szCs w:val="16"/>
                <w:lang w:val="kk-KZ"/>
              </w:rPr>
              <w:t xml:space="preserve"> </w:t>
            </w:r>
            <w:r w:rsidRPr="003C3BCF">
              <w:rPr>
                <w:rFonts w:ascii="Times New Roman" w:hAnsi="Times New Roman" w:cs="Times New Roman"/>
                <w:b/>
                <w:sz w:val="16"/>
                <w:szCs w:val="16"/>
                <w:lang w:val="kk-KZ"/>
              </w:rPr>
              <w:t>(жылытқыш қазан,ағынды су қыздыратын, жинақталған су қыздыратын,жанбайтын шкаф) –</w:t>
            </w:r>
            <w:r w:rsidR="000E3B2E">
              <w:rPr>
                <w:rFonts w:ascii="Times New Roman" w:hAnsi="Times New Roman" w:cs="Times New Roman"/>
                <w:b/>
                <w:sz w:val="16"/>
                <w:szCs w:val="16"/>
                <w:lang w:val="kk-KZ"/>
              </w:rPr>
              <w:t xml:space="preserve"> </w:t>
            </w:r>
            <w:r w:rsidRPr="003C3BCF">
              <w:rPr>
                <w:rFonts w:ascii="Times New Roman" w:hAnsi="Times New Roman" w:cs="Times New Roman"/>
                <w:b/>
                <w:sz w:val="16"/>
                <w:szCs w:val="16"/>
                <w:lang w:val="kk-KZ"/>
              </w:rPr>
              <w:t>ҚҚС</w:t>
            </w:r>
            <w:r w:rsidR="00ED10AA">
              <w:rPr>
                <w:rFonts w:ascii="Times New Roman" w:hAnsi="Times New Roman" w:cs="Times New Roman"/>
                <w:b/>
                <w:sz w:val="16"/>
                <w:szCs w:val="16"/>
                <w:lang w:val="kk-KZ"/>
              </w:rPr>
              <w:t xml:space="preserve">-мен жылына 8935 (сегіз мың тоғыз жүз отыз бес </w:t>
            </w:r>
            <w:r w:rsidRPr="003C3BCF">
              <w:rPr>
                <w:rFonts w:ascii="Times New Roman" w:hAnsi="Times New Roman" w:cs="Times New Roman"/>
                <w:b/>
                <w:sz w:val="16"/>
                <w:szCs w:val="16"/>
                <w:lang w:val="kk-KZ"/>
              </w:rPr>
              <w:t>)теңге,</w:t>
            </w:r>
            <w:r w:rsidR="000E3B2E">
              <w:rPr>
                <w:rFonts w:ascii="Times New Roman" w:hAnsi="Times New Roman" w:cs="Times New Roman"/>
                <w:b/>
                <w:sz w:val="16"/>
                <w:szCs w:val="16"/>
                <w:lang w:val="kk-KZ"/>
              </w:rPr>
              <w:t xml:space="preserve"> </w:t>
            </w:r>
            <w:r w:rsidRPr="003C3BCF">
              <w:rPr>
                <w:rFonts w:ascii="Times New Roman" w:hAnsi="Times New Roman" w:cs="Times New Roman"/>
                <w:b/>
                <w:sz w:val="16"/>
                <w:szCs w:val="16"/>
                <w:lang w:val="kk-KZ"/>
              </w:rPr>
              <w:t xml:space="preserve">шығыр шүмегінің </w:t>
            </w:r>
            <w:r w:rsidRPr="00ED10AA">
              <w:rPr>
                <w:rFonts w:ascii="Times New Roman" w:hAnsi="Times New Roman" w:cs="Times New Roman"/>
                <w:b/>
                <w:sz w:val="16"/>
                <w:szCs w:val="16"/>
                <w:lang w:val="kk-KZ"/>
              </w:rPr>
              <w:t>тығынын майлау ҚҚС-мен жылына 515</w:t>
            </w:r>
            <w:r w:rsidR="00F02828" w:rsidRPr="00ED10AA">
              <w:rPr>
                <w:rFonts w:ascii="Times New Roman" w:hAnsi="Times New Roman" w:cs="Times New Roman"/>
                <w:b/>
                <w:sz w:val="16"/>
                <w:szCs w:val="16"/>
                <w:lang w:val="kk-KZ"/>
              </w:rPr>
              <w:t xml:space="preserve"> </w:t>
            </w:r>
            <w:r w:rsidRPr="00ED10AA">
              <w:rPr>
                <w:rFonts w:ascii="Times New Roman" w:hAnsi="Times New Roman" w:cs="Times New Roman"/>
                <w:b/>
                <w:sz w:val="16"/>
                <w:szCs w:val="16"/>
                <w:lang w:val="kk-KZ"/>
              </w:rPr>
              <w:t>(бес жүз он бес)теңге</w:t>
            </w:r>
            <w:r w:rsidR="000E3B2E" w:rsidRPr="00ED10AA">
              <w:rPr>
                <w:rFonts w:ascii="Times New Roman" w:hAnsi="Times New Roman" w:cs="Times New Roman"/>
                <w:b/>
                <w:sz w:val="16"/>
                <w:szCs w:val="16"/>
                <w:lang w:val="kk-KZ"/>
              </w:rPr>
              <w:t xml:space="preserve">; </w:t>
            </w:r>
            <w:r w:rsidR="00ED10AA" w:rsidRPr="00ED10AA">
              <w:rPr>
                <w:rFonts w:ascii="Times New Roman" w:hAnsi="Times New Roman" w:cs="Times New Roman"/>
                <w:b/>
                <w:sz w:val="16"/>
                <w:szCs w:val="16"/>
                <w:lang w:val="kk-KZ"/>
              </w:rPr>
              <w:t xml:space="preserve"> Мейрамхана жабдықтары 15 881,00 ( он бес мың сегіз жүз сексен бір) тенге – ҚҚС-мен жылына</w:t>
            </w:r>
            <w:r w:rsidR="00ED10AA">
              <w:rPr>
                <w:rFonts w:ascii="Times New Roman" w:hAnsi="Times New Roman" w:cs="Times New Roman"/>
                <w:b/>
                <w:sz w:val="16"/>
                <w:szCs w:val="16"/>
                <w:lang w:val="kk-KZ"/>
              </w:rPr>
              <w:t xml:space="preserve"> </w:t>
            </w:r>
            <w:r w:rsidR="00ED10AA">
              <w:rPr>
                <w:lang w:val="kk-KZ"/>
              </w:rPr>
              <w:t xml:space="preserve"> </w:t>
            </w:r>
          </w:p>
          <w:p w14:paraId="6D0803BA"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11.Тапсырыс беруші осы келісім-шарт бойынша газ тұтынушы жүйеге   техникалық қызмет көрсету жұмыстары үшін төлем жасауға шот берілгенде,атқарылған жұмыс актісіне сәйкес  жылына бір рет,әр айдың жиырма бесіне дейін ақы төлейді.</w:t>
            </w:r>
          </w:p>
          <w:p w14:paraId="6783E038"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12.Төлем жасау ісі ақшаның Орындаушының шотына түскен кезінен орындалды деп есептеледі.</w:t>
            </w:r>
          </w:p>
          <w:p w14:paraId="1D904438" w14:textId="1287DDE4" w:rsidR="00ED10AA"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13. Осы келісім-шарт бойынша төлемнің мөлшері тауарлар бағасының (орындаушының жұмыс,қызмет ету прейскурантына сәйкес) өзгерісіне,Тапсырыс берушіге қарасты газ жабдығы санының немесе газ жүйесі ұзындығының өзгеруіне байланысты өзгеруі мүмкін.Бұл жағдайда Орындаушы өзгерістерді ескере отырып техникалық қызмет көрсету бағасына қайта есептеу жүргізеді.</w:t>
            </w:r>
          </w:p>
          <w:p w14:paraId="0158420F" w14:textId="77777777" w:rsidR="00B33AD9" w:rsidRPr="003C3BCF" w:rsidRDefault="00B33AD9" w:rsidP="00EC78F9">
            <w:pPr>
              <w:pStyle w:val="a5"/>
              <w:jc w:val="both"/>
              <w:rPr>
                <w:rFonts w:ascii="Times New Roman" w:hAnsi="Times New Roman" w:cs="Times New Roman"/>
                <w:sz w:val="16"/>
                <w:szCs w:val="16"/>
                <w:lang w:val="kk-KZ"/>
              </w:rPr>
            </w:pPr>
          </w:p>
          <w:p w14:paraId="4295D6AF"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5. Тараптардың жауапкершілігі</w:t>
            </w:r>
          </w:p>
          <w:p w14:paraId="0959D636"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14.Тапсырыс беруші осы келісім-шарттың тәртібін бұзған жағдайда Орындаушы жауапты болмайды және газ жабдығының жұмысына кепілдік бермейді.</w:t>
            </w:r>
          </w:p>
          <w:p w14:paraId="567B98E7"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 xml:space="preserve">15.Тапсырыс беруші келісім-шартта белгіленген мерзімде төлем жасамаса,әрбір кешіктірілген күн үшін кешіктірілген соманың </w:t>
            </w:r>
            <w:r w:rsidRPr="003C3BCF">
              <w:rPr>
                <w:rFonts w:ascii="Times New Roman" w:hAnsi="Times New Roman" w:cs="Times New Roman"/>
                <w:sz w:val="16"/>
                <w:szCs w:val="16"/>
                <w:lang w:val="kk-KZ"/>
              </w:rPr>
              <w:lastRenderedPageBreak/>
              <w:t>0,1% мөлшерінде үстеме төлейді.</w:t>
            </w:r>
          </w:p>
          <w:p w14:paraId="5EA5B41A"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16.Осы келісім-шартта көрсетілмеген жағдайларда тараптар Қазақстан Республикасының қолданыстағы заңдылығына сәйкес жауапты болады.</w:t>
            </w:r>
          </w:p>
          <w:p w14:paraId="15FB2FA7"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17.Газ тұтынушы жүйеге техникалық қызмет көрсету ойдағыдай жүргізілмеген жағдайда Орындаушы өз есебінен техникалық қызмет көрсетуді қайтадан жүргізеді.</w:t>
            </w:r>
          </w:p>
          <w:p w14:paraId="605FC3DA"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18.Орындаушы газ тұтынатын жүйеге,газ жабдықтарына жіберілмеген жағдайда,газ тұтынушы жүйенің бұзық техникалық жағдайы үшін Тапсырыс беруші жауапты болады.</w:t>
            </w:r>
          </w:p>
          <w:p w14:paraId="54E96626" w14:textId="77777777" w:rsidR="000218AD" w:rsidRPr="003C3BCF" w:rsidRDefault="000218AD" w:rsidP="00EC78F9">
            <w:pPr>
              <w:pStyle w:val="a5"/>
              <w:jc w:val="both"/>
              <w:rPr>
                <w:rFonts w:ascii="Times New Roman" w:hAnsi="Times New Roman" w:cs="Times New Roman"/>
                <w:sz w:val="16"/>
                <w:szCs w:val="16"/>
                <w:lang w:val="kk-KZ"/>
              </w:rPr>
            </w:pPr>
          </w:p>
          <w:p w14:paraId="1900A57C"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6.Келісім шарттың қызмет мерзімі</w:t>
            </w:r>
          </w:p>
          <w:p w14:paraId="48D94C2E"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19.Келісім-шарт қол қойылған сәттен бастап күшіне енеді және газ тұтынушы жүйенің пайдалану кезеңінде жұмыс істейді,ал,есеп пен қаржылық міндеттемелер бойынша олар толық аяқталғанға дейін.</w:t>
            </w:r>
          </w:p>
          <w:p w14:paraId="534C5B26" w14:textId="77777777" w:rsidR="00EC78F9" w:rsidRPr="003C3BCF" w:rsidRDefault="00EC78F9" w:rsidP="00EC78F9">
            <w:pPr>
              <w:pStyle w:val="a5"/>
              <w:jc w:val="both"/>
              <w:rPr>
                <w:rFonts w:ascii="Times New Roman" w:hAnsi="Times New Roman" w:cs="Times New Roman"/>
                <w:sz w:val="16"/>
                <w:szCs w:val="16"/>
                <w:lang w:val="kk-KZ"/>
              </w:rPr>
            </w:pPr>
          </w:p>
          <w:p w14:paraId="3351A3DC"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7.Қорытынды жағдайлар</w:t>
            </w:r>
          </w:p>
          <w:p w14:paraId="5E080DB4"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20.Осы келісім-шарт бойынша барлық даулар мен келіспеушіліктер және онымен байланысты мәселелер тараптар арасындағы келіссөздер жүргізу жолымен шешіледі.</w:t>
            </w:r>
          </w:p>
          <w:p w14:paraId="7602A9F9" w14:textId="77777777" w:rsidR="00EC78F9" w:rsidRPr="003C3BCF" w:rsidRDefault="00EC78F9" w:rsidP="00EC78F9">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21.Даулар мен келіспеушіліктерді келіссөздер арқылы шешуге мүмкіндік болмаған  жағдайда олар Қазақстан Республикасының қолданыстағы заңдылығына сәйкес сот арқылы шешуге жатады.</w:t>
            </w:r>
          </w:p>
          <w:p w14:paraId="2D84F533" w14:textId="4D8DEAE7" w:rsidR="000A5DBF" w:rsidRPr="000E7616" w:rsidRDefault="00EC78F9" w:rsidP="000E7616">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22. Осы келісім- шартта реттелмеген мәселелер бойынша тараптар Қазақстан Республикасының қолданыстағы заңдылығын басшылыққа алады.</w:t>
            </w:r>
          </w:p>
          <w:p w14:paraId="2DE4E68E" w14:textId="31EAED35" w:rsidR="000A5DBF" w:rsidRDefault="000A5DBF" w:rsidP="000904DD">
            <w:pPr>
              <w:pStyle w:val="a5"/>
              <w:rPr>
                <w:rFonts w:ascii="Times New Roman" w:hAnsi="Times New Roman" w:cs="Times New Roman"/>
                <w:b/>
                <w:sz w:val="16"/>
                <w:szCs w:val="16"/>
                <w:lang w:val="kk-KZ"/>
              </w:rPr>
            </w:pPr>
          </w:p>
          <w:p w14:paraId="1C9AD94A" w14:textId="77777777" w:rsidR="00B33AD9" w:rsidRDefault="00B33AD9" w:rsidP="000904DD">
            <w:pPr>
              <w:pStyle w:val="a5"/>
              <w:rPr>
                <w:rFonts w:ascii="Times New Roman" w:hAnsi="Times New Roman" w:cs="Times New Roman"/>
                <w:b/>
                <w:sz w:val="16"/>
                <w:szCs w:val="16"/>
                <w:lang w:val="kk-KZ"/>
              </w:rPr>
            </w:pPr>
          </w:p>
          <w:p w14:paraId="40F1725B" w14:textId="77777777" w:rsidR="00825443" w:rsidRDefault="00825443" w:rsidP="000904DD">
            <w:pPr>
              <w:pStyle w:val="a5"/>
              <w:rPr>
                <w:rFonts w:ascii="Times New Roman" w:hAnsi="Times New Roman" w:cs="Times New Roman"/>
                <w:b/>
                <w:sz w:val="16"/>
                <w:szCs w:val="16"/>
                <w:lang w:val="kk-KZ"/>
              </w:rPr>
            </w:pPr>
          </w:p>
          <w:p w14:paraId="63FE441C" w14:textId="77777777" w:rsidR="00347DAE" w:rsidRDefault="00347DAE" w:rsidP="000904DD">
            <w:pPr>
              <w:pStyle w:val="a5"/>
              <w:rPr>
                <w:rFonts w:ascii="Times New Roman" w:hAnsi="Times New Roman" w:cs="Times New Roman"/>
                <w:b/>
                <w:sz w:val="16"/>
                <w:szCs w:val="16"/>
                <w:lang w:val="kk-KZ"/>
              </w:rPr>
            </w:pPr>
          </w:p>
          <w:p w14:paraId="6B437423" w14:textId="77777777" w:rsidR="000F56B8" w:rsidRDefault="000F56B8" w:rsidP="000904DD">
            <w:pPr>
              <w:pStyle w:val="a5"/>
              <w:rPr>
                <w:rFonts w:ascii="Times New Roman" w:hAnsi="Times New Roman" w:cs="Times New Roman"/>
                <w:b/>
                <w:sz w:val="16"/>
                <w:szCs w:val="16"/>
                <w:lang w:val="kk-KZ"/>
              </w:rPr>
            </w:pPr>
          </w:p>
          <w:p w14:paraId="11A150A1" w14:textId="77777777" w:rsidR="00EC78F9" w:rsidRPr="003C3BCF" w:rsidRDefault="00EC78F9" w:rsidP="00EC78F9">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lang w:val="kk-KZ"/>
              </w:rPr>
              <w:t>8.Тараптардың реквизиті</w:t>
            </w:r>
          </w:p>
          <w:p w14:paraId="0D549B26" w14:textId="1D4BD5AD" w:rsidR="00B3142E" w:rsidRDefault="00B3142E" w:rsidP="00336533">
            <w:pPr>
              <w:pStyle w:val="a5"/>
              <w:rPr>
                <w:rFonts w:ascii="Times New Roman" w:hAnsi="Times New Roman" w:cs="Times New Roman"/>
                <w:b/>
                <w:sz w:val="16"/>
                <w:szCs w:val="16"/>
                <w:lang w:val="kk-KZ"/>
              </w:rPr>
            </w:pPr>
          </w:p>
          <w:p w14:paraId="015112B6" w14:textId="77777777" w:rsidR="00336533" w:rsidRPr="003C3BCF" w:rsidRDefault="00336533" w:rsidP="00336533">
            <w:pPr>
              <w:pStyle w:val="a5"/>
              <w:rPr>
                <w:rFonts w:ascii="Times New Roman" w:hAnsi="Times New Roman" w:cs="Times New Roman"/>
                <w:b/>
                <w:sz w:val="16"/>
                <w:szCs w:val="16"/>
                <w:lang w:val="kk-KZ"/>
              </w:rPr>
            </w:pPr>
          </w:p>
          <w:p w14:paraId="01D0BD47" w14:textId="77777777" w:rsidR="00EC78F9" w:rsidRPr="003C3BCF" w:rsidRDefault="00EC78F9" w:rsidP="00EC78F9">
            <w:pPr>
              <w:pStyle w:val="a5"/>
              <w:rPr>
                <w:rFonts w:ascii="Times New Roman" w:hAnsi="Times New Roman" w:cs="Times New Roman"/>
                <w:b/>
                <w:sz w:val="16"/>
                <w:szCs w:val="16"/>
                <w:lang w:val="kk-KZ"/>
              </w:rPr>
            </w:pPr>
            <w:r w:rsidRPr="003C3BCF">
              <w:rPr>
                <w:rFonts w:ascii="Times New Roman" w:hAnsi="Times New Roman" w:cs="Times New Roman"/>
                <w:b/>
                <w:sz w:val="16"/>
                <w:szCs w:val="16"/>
                <w:lang w:val="kk-KZ"/>
              </w:rPr>
              <w:t xml:space="preserve">     «Орындаушы»          </w:t>
            </w:r>
          </w:p>
          <w:p w14:paraId="3FF9F04F" w14:textId="77777777" w:rsidR="00EC78F9" w:rsidRPr="003C3BCF" w:rsidRDefault="00EC78F9" w:rsidP="00EC78F9">
            <w:pPr>
              <w:pStyle w:val="a5"/>
              <w:rPr>
                <w:rFonts w:ascii="Times New Roman" w:hAnsi="Times New Roman" w:cs="Times New Roman"/>
                <w:b/>
                <w:sz w:val="16"/>
                <w:szCs w:val="16"/>
                <w:lang w:val="kk-KZ"/>
              </w:rPr>
            </w:pPr>
            <w:r w:rsidRPr="003C3BCF">
              <w:rPr>
                <w:rFonts w:ascii="Times New Roman" w:hAnsi="Times New Roman" w:cs="Times New Roman"/>
                <w:b/>
                <w:sz w:val="16"/>
                <w:szCs w:val="16"/>
                <w:lang w:val="kk-KZ"/>
              </w:rPr>
              <w:t xml:space="preserve">                                          </w:t>
            </w:r>
          </w:p>
          <w:p w14:paraId="24EB5D93" w14:textId="77777777" w:rsidR="006D4A70" w:rsidRPr="006D4A70" w:rsidRDefault="006D4A70" w:rsidP="006D4A70">
            <w:pPr>
              <w:pStyle w:val="a5"/>
              <w:rPr>
                <w:rFonts w:ascii="Times New Roman" w:hAnsi="Times New Roman" w:cs="Times New Roman"/>
                <w:b/>
                <w:sz w:val="16"/>
                <w:szCs w:val="16"/>
                <w:lang w:val="kk-KZ"/>
              </w:rPr>
            </w:pPr>
            <w:r w:rsidRPr="006D4A70">
              <w:rPr>
                <w:rFonts w:ascii="Times New Roman" w:hAnsi="Times New Roman" w:cs="Times New Roman"/>
                <w:b/>
                <w:sz w:val="16"/>
                <w:szCs w:val="16"/>
                <w:lang w:val="kk-KZ"/>
              </w:rPr>
              <w:t>«Алматыгазсервис - Холдинг»  АҚ</w:t>
            </w:r>
          </w:p>
          <w:p w14:paraId="74719DA7" w14:textId="77777777" w:rsidR="006D4A70" w:rsidRPr="006D4A70" w:rsidRDefault="006D4A70" w:rsidP="006D4A70">
            <w:pPr>
              <w:pStyle w:val="a5"/>
              <w:rPr>
                <w:rFonts w:ascii="Times New Roman" w:hAnsi="Times New Roman" w:cs="Times New Roman"/>
                <w:bCs/>
                <w:sz w:val="16"/>
                <w:szCs w:val="16"/>
                <w:lang w:val="kk-KZ"/>
              </w:rPr>
            </w:pPr>
            <w:r w:rsidRPr="006D4A70">
              <w:rPr>
                <w:rFonts w:ascii="Times New Roman" w:hAnsi="Times New Roman" w:cs="Times New Roman"/>
                <w:bCs/>
                <w:sz w:val="16"/>
                <w:szCs w:val="16"/>
                <w:lang w:val="kk-KZ"/>
              </w:rPr>
              <w:t xml:space="preserve">040901, Алматы облысы,  Каскелен қ., </w:t>
            </w:r>
          </w:p>
          <w:p w14:paraId="45B9F3EC" w14:textId="77777777" w:rsidR="006D4A70" w:rsidRPr="006D4A70" w:rsidRDefault="006D4A70" w:rsidP="006D4A70">
            <w:pPr>
              <w:pStyle w:val="a5"/>
              <w:rPr>
                <w:rFonts w:ascii="Times New Roman" w:hAnsi="Times New Roman" w:cs="Times New Roman"/>
                <w:bCs/>
                <w:sz w:val="16"/>
                <w:szCs w:val="16"/>
                <w:lang w:val="kk-KZ"/>
              </w:rPr>
            </w:pPr>
            <w:r w:rsidRPr="006D4A70">
              <w:rPr>
                <w:rFonts w:ascii="Times New Roman" w:hAnsi="Times New Roman" w:cs="Times New Roman"/>
                <w:bCs/>
                <w:sz w:val="16"/>
                <w:szCs w:val="16"/>
                <w:lang w:val="kk-KZ"/>
              </w:rPr>
              <w:t>Бейсебаев көш, 147 үй.</w:t>
            </w:r>
          </w:p>
          <w:p w14:paraId="09CF8013" w14:textId="77777777" w:rsidR="006D4A70" w:rsidRPr="006D4A70" w:rsidRDefault="006D4A70" w:rsidP="006D4A70">
            <w:pPr>
              <w:pStyle w:val="a5"/>
              <w:rPr>
                <w:rFonts w:ascii="Times New Roman" w:hAnsi="Times New Roman" w:cs="Times New Roman"/>
                <w:bCs/>
                <w:sz w:val="16"/>
                <w:szCs w:val="16"/>
                <w:lang w:val="kk-KZ"/>
              </w:rPr>
            </w:pPr>
            <w:r w:rsidRPr="006D4A70">
              <w:rPr>
                <w:rFonts w:ascii="Times New Roman" w:hAnsi="Times New Roman" w:cs="Times New Roman"/>
                <w:bCs/>
                <w:sz w:val="16"/>
                <w:szCs w:val="16"/>
                <w:lang w:val="kk-KZ"/>
              </w:rPr>
              <w:t>БСН 071040016843</w:t>
            </w:r>
          </w:p>
          <w:p w14:paraId="78711C7C" w14:textId="77777777" w:rsidR="006D4A70" w:rsidRPr="006D4A70" w:rsidRDefault="006D4A70" w:rsidP="006D4A70">
            <w:pPr>
              <w:pStyle w:val="a5"/>
              <w:rPr>
                <w:rFonts w:ascii="Times New Roman" w:hAnsi="Times New Roman" w:cs="Times New Roman"/>
                <w:bCs/>
                <w:sz w:val="16"/>
                <w:szCs w:val="16"/>
                <w:lang w:val="kk-KZ"/>
              </w:rPr>
            </w:pPr>
            <w:r w:rsidRPr="006D4A70">
              <w:rPr>
                <w:rFonts w:ascii="Times New Roman" w:hAnsi="Times New Roman" w:cs="Times New Roman"/>
                <w:bCs/>
                <w:sz w:val="16"/>
                <w:szCs w:val="16"/>
                <w:lang w:val="kk-KZ"/>
              </w:rPr>
              <w:t>БСК HSBKKZKX</w:t>
            </w:r>
          </w:p>
          <w:p w14:paraId="265EBB1B" w14:textId="77777777" w:rsidR="006D4A70" w:rsidRPr="006D4A70" w:rsidRDefault="006D4A70" w:rsidP="006D4A70">
            <w:pPr>
              <w:pStyle w:val="a5"/>
              <w:rPr>
                <w:rFonts w:ascii="Times New Roman" w:hAnsi="Times New Roman" w:cs="Times New Roman"/>
                <w:bCs/>
                <w:sz w:val="16"/>
                <w:szCs w:val="16"/>
                <w:lang w:val="kk-KZ"/>
              </w:rPr>
            </w:pPr>
            <w:r w:rsidRPr="006D4A70">
              <w:rPr>
                <w:rFonts w:ascii="Times New Roman" w:hAnsi="Times New Roman" w:cs="Times New Roman"/>
                <w:bCs/>
                <w:sz w:val="16"/>
                <w:szCs w:val="16"/>
                <w:lang w:val="kk-KZ"/>
              </w:rPr>
              <w:t>ЖСК  KZ986010311000203231</w:t>
            </w:r>
          </w:p>
          <w:p w14:paraId="1B3CD09B" w14:textId="77777777" w:rsidR="006D4A70" w:rsidRPr="006D4A70" w:rsidRDefault="006D4A70" w:rsidP="006D4A70">
            <w:pPr>
              <w:pStyle w:val="a5"/>
              <w:rPr>
                <w:rFonts w:ascii="Times New Roman" w:hAnsi="Times New Roman" w:cs="Times New Roman"/>
                <w:bCs/>
                <w:sz w:val="16"/>
                <w:szCs w:val="16"/>
                <w:lang w:val="kk-KZ"/>
              </w:rPr>
            </w:pPr>
            <w:r w:rsidRPr="006D4A70">
              <w:rPr>
                <w:rFonts w:ascii="Times New Roman" w:hAnsi="Times New Roman" w:cs="Times New Roman"/>
                <w:bCs/>
                <w:sz w:val="16"/>
                <w:szCs w:val="16"/>
                <w:lang w:val="kk-KZ"/>
              </w:rPr>
              <w:t>БАНК   АО "Народный сберегательный банк Казахстана"</w:t>
            </w:r>
          </w:p>
          <w:p w14:paraId="071B7CF7" w14:textId="77777777" w:rsidR="006D4A70" w:rsidRPr="006D4A70" w:rsidRDefault="006D4A70" w:rsidP="006D4A70">
            <w:pPr>
              <w:pStyle w:val="a5"/>
              <w:rPr>
                <w:rFonts w:ascii="Times New Roman" w:hAnsi="Times New Roman" w:cs="Times New Roman"/>
                <w:bCs/>
                <w:sz w:val="16"/>
                <w:szCs w:val="16"/>
                <w:lang w:val="kk-KZ"/>
              </w:rPr>
            </w:pPr>
            <w:r w:rsidRPr="006D4A70">
              <w:rPr>
                <w:rFonts w:ascii="Times New Roman" w:hAnsi="Times New Roman" w:cs="Times New Roman"/>
                <w:bCs/>
                <w:sz w:val="16"/>
                <w:szCs w:val="16"/>
                <w:lang w:val="kk-KZ"/>
              </w:rPr>
              <w:t>Тел/факс (727) 298-36-95, 8 (72771) 2-31-34</w:t>
            </w:r>
          </w:p>
          <w:p w14:paraId="4495BB1D" w14:textId="77777777" w:rsidR="006D4A70" w:rsidRPr="006D4A70" w:rsidRDefault="006D4A70" w:rsidP="006D4A70">
            <w:pPr>
              <w:pStyle w:val="a5"/>
              <w:rPr>
                <w:rFonts w:ascii="Times New Roman" w:hAnsi="Times New Roman" w:cs="Times New Roman"/>
                <w:b/>
                <w:sz w:val="16"/>
                <w:szCs w:val="16"/>
                <w:lang w:val="kk-KZ"/>
              </w:rPr>
            </w:pPr>
          </w:p>
          <w:p w14:paraId="3F3827E5" w14:textId="77777777" w:rsidR="006D4A70" w:rsidRPr="006D4A70" w:rsidRDefault="006D4A70" w:rsidP="006D4A70">
            <w:pPr>
              <w:pStyle w:val="a5"/>
              <w:rPr>
                <w:rFonts w:ascii="Times New Roman" w:hAnsi="Times New Roman" w:cs="Times New Roman"/>
                <w:b/>
                <w:sz w:val="16"/>
                <w:szCs w:val="16"/>
                <w:lang w:val="kk-KZ"/>
              </w:rPr>
            </w:pPr>
          </w:p>
          <w:p w14:paraId="685F464B" w14:textId="77777777" w:rsidR="006D4A70" w:rsidRPr="006D4A70" w:rsidRDefault="006D4A70" w:rsidP="006D4A70">
            <w:pPr>
              <w:pStyle w:val="a5"/>
              <w:rPr>
                <w:rFonts w:ascii="Times New Roman" w:hAnsi="Times New Roman" w:cs="Times New Roman"/>
                <w:b/>
                <w:sz w:val="16"/>
                <w:szCs w:val="16"/>
                <w:lang w:val="kk-KZ"/>
              </w:rPr>
            </w:pPr>
            <w:r w:rsidRPr="006D4A70">
              <w:rPr>
                <w:rFonts w:ascii="Times New Roman" w:hAnsi="Times New Roman" w:cs="Times New Roman"/>
                <w:b/>
                <w:sz w:val="16"/>
                <w:szCs w:val="16"/>
                <w:lang w:val="kk-KZ"/>
              </w:rPr>
              <w:t xml:space="preserve">Президент ___________________ А.Ж.Сексенбаева </w:t>
            </w:r>
          </w:p>
          <w:p w14:paraId="6F3E5F2C" w14:textId="77777777" w:rsidR="006D4A70" w:rsidRDefault="006D4A70" w:rsidP="006D4A70">
            <w:pPr>
              <w:pStyle w:val="a5"/>
              <w:rPr>
                <w:rFonts w:ascii="Times New Roman" w:hAnsi="Times New Roman" w:cs="Times New Roman"/>
                <w:b/>
                <w:sz w:val="16"/>
                <w:szCs w:val="16"/>
                <w:lang w:val="kk-KZ"/>
              </w:rPr>
            </w:pPr>
            <w:r w:rsidRPr="006D4A70">
              <w:rPr>
                <w:rFonts w:ascii="Times New Roman" w:hAnsi="Times New Roman" w:cs="Times New Roman"/>
                <w:b/>
                <w:sz w:val="16"/>
                <w:szCs w:val="16"/>
                <w:lang w:val="kk-KZ"/>
              </w:rPr>
              <w:t xml:space="preserve">                      МП        </w:t>
            </w:r>
          </w:p>
          <w:p w14:paraId="54FA2C59" w14:textId="0D68241F" w:rsidR="000904DD" w:rsidRDefault="000218AD" w:rsidP="006D4A70">
            <w:pPr>
              <w:pStyle w:val="a5"/>
              <w:rPr>
                <w:rFonts w:ascii="Times New Roman" w:hAnsi="Times New Roman" w:cs="Times New Roman"/>
                <w:b/>
                <w:sz w:val="16"/>
                <w:szCs w:val="16"/>
                <w:lang w:val="kk-KZ"/>
              </w:rPr>
            </w:pPr>
            <w:r>
              <w:rPr>
                <w:rFonts w:ascii="Times New Roman" w:hAnsi="Times New Roman" w:cs="Times New Roman"/>
                <w:b/>
                <w:sz w:val="16"/>
                <w:szCs w:val="16"/>
                <w:lang w:val="kk-KZ"/>
              </w:rPr>
              <w:t xml:space="preserve">       </w:t>
            </w:r>
          </w:p>
          <w:p w14:paraId="16C77857" w14:textId="77777777" w:rsidR="000904DD" w:rsidRDefault="000904DD" w:rsidP="00EC78F9">
            <w:pPr>
              <w:pStyle w:val="a5"/>
              <w:rPr>
                <w:rFonts w:ascii="Times New Roman" w:hAnsi="Times New Roman" w:cs="Times New Roman"/>
                <w:b/>
                <w:sz w:val="16"/>
                <w:szCs w:val="16"/>
                <w:lang w:val="kk-KZ"/>
              </w:rPr>
            </w:pPr>
          </w:p>
          <w:p w14:paraId="7D605228" w14:textId="77777777" w:rsidR="000369E1" w:rsidRDefault="00EC78F9" w:rsidP="000369E1">
            <w:pPr>
              <w:pStyle w:val="a5"/>
              <w:rPr>
                <w:rFonts w:ascii="Times New Roman" w:hAnsi="Times New Roman" w:cs="Times New Roman"/>
                <w:b/>
                <w:sz w:val="16"/>
                <w:szCs w:val="16"/>
                <w:lang w:val="kk-KZ"/>
              </w:rPr>
            </w:pPr>
            <w:r w:rsidRPr="003C3BCF">
              <w:rPr>
                <w:rFonts w:ascii="Times New Roman" w:hAnsi="Times New Roman" w:cs="Times New Roman"/>
                <w:b/>
                <w:sz w:val="16"/>
                <w:szCs w:val="16"/>
                <w:lang w:val="kk-KZ"/>
              </w:rPr>
              <w:t>«Тапсырыс беруші»</w:t>
            </w:r>
          </w:p>
          <w:p w14:paraId="733CBD57" w14:textId="77777777" w:rsidR="00997500" w:rsidRPr="000369E1" w:rsidRDefault="00997500" w:rsidP="000369E1">
            <w:pPr>
              <w:pStyle w:val="a5"/>
              <w:rPr>
                <w:rFonts w:ascii="Times New Roman" w:hAnsi="Times New Roman" w:cs="Times New Roman"/>
                <w:b/>
                <w:sz w:val="16"/>
                <w:szCs w:val="16"/>
                <w:lang w:val="kk-KZ"/>
              </w:rPr>
            </w:pPr>
          </w:p>
          <w:p w14:paraId="1F09ECFF" w14:textId="77777777" w:rsidR="00E94C38" w:rsidRPr="00E94C38" w:rsidRDefault="00E94C38" w:rsidP="00E94C38">
            <w:pPr>
              <w:pStyle w:val="a5"/>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5AD5AF54" w14:textId="77777777" w:rsidR="00E94C38" w:rsidRPr="00E94C38" w:rsidRDefault="00E94C38" w:rsidP="00E94C38">
            <w:pPr>
              <w:pStyle w:val="a5"/>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52B4084D" w14:textId="77777777" w:rsidR="00E94C38" w:rsidRPr="00E94C38" w:rsidRDefault="00E94C38" w:rsidP="00E94C38">
            <w:pPr>
              <w:pStyle w:val="a5"/>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650064D8" w14:textId="5FAF4331" w:rsidR="00347DAE" w:rsidRDefault="00E94C38" w:rsidP="00E94C38">
            <w:pPr>
              <w:pStyle w:val="a5"/>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61B1AB1B" w14:textId="77777777" w:rsidR="00E94C38" w:rsidRDefault="00E94C38" w:rsidP="00E94C38">
            <w:pPr>
              <w:pStyle w:val="a5"/>
              <w:rPr>
                <w:rFonts w:ascii="Times New Roman" w:hAnsi="Times New Roman" w:cs="Times New Roman"/>
                <w:b/>
                <w:sz w:val="16"/>
                <w:szCs w:val="16"/>
                <w:lang w:val="kk-KZ"/>
              </w:rPr>
            </w:pPr>
          </w:p>
          <w:p w14:paraId="0C102EC4" w14:textId="77777777" w:rsidR="00BC5C39" w:rsidRPr="00347DAE" w:rsidRDefault="00BC5C39" w:rsidP="00347DAE">
            <w:pPr>
              <w:pStyle w:val="a5"/>
              <w:rPr>
                <w:rFonts w:ascii="Times New Roman" w:hAnsi="Times New Roman" w:cs="Times New Roman"/>
                <w:b/>
                <w:sz w:val="16"/>
                <w:szCs w:val="16"/>
                <w:lang w:val="kk-KZ"/>
              </w:rPr>
            </w:pPr>
          </w:p>
          <w:p w14:paraId="29DA61ED" w14:textId="5B298C75" w:rsidR="007D49C9" w:rsidRDefault="00347DAE" w:rsidP="00347DAE">
            <w:pPr>
              <w:pStyle w:val="a5"/>
              <w:tabs>
                <w:tab w:val="right" w:pos="4887"/>
              </w:tabs>
              <w:rPr>
                <w:rFonts w:ascii="Times New Roman" w:hAnsi="Times New Roman" w:cs="Times New Roman"/>
                <w:b/>
                <w:sz w:val="16"/>
                <w:szCs w:val="16"/>
                <w:lang w:val="kk-KZ"/>
              </w:rPr>
            </w:pPr>
            <w:r w:rsidRPr="00347DAE">
              <w:rPr>
                <w:rFonts w:ascii="Times New Roman" w:hAnsi="Times New Roman" w:cs="Times New Roman"/>
                <w:b/>
                <w:sz w:val="16"/>
                <w:szCs w:val="16"/>
                <w:lang w:val="kk-KZ"/>
              </w:rPr>
              <w:t>______________________________</w:t>
            </w:r>
          </w:p>
          <w:p w14:paraId="41CE0D98" w14:textId="77777777" w:rsidR="006D74D9" w:rsidRDefault="006D74D9" w:rsidP="00DF54B7">
            <w:pPr>
              <w:pStyle w:val="a5"/>
              <w:tabs>
                <w:tab w:val="right" w:pos="4887"/>
              </w:tabs>
              <w:rPr>
                <w:rFonts w:ascii="Times New Roman" w:hAnsi="Times New Roman" w:cs="Times New Roman"/>
                <w:b/>
                <w:sz w:val="16"/>
                <w:szCs w:val="16"/>
                <w:lang w:val="kk-KZ"/>
              </w:rPr>
            </w:pPr>
          </w:p>
          <w:p w14:paraId="6234FFD8" w14:textId="705E17D2" w:rsidR="003C373B" w:rsidRDefault="003C373B" w:rsidP="00DF54B7">
            <w:pPr>
              <w:pStyle w:val="a5"/>
              <w:tabs>
                <w:tab w:val="right" w:pos="4887"/>
              </w:tabs>
              <w:rPr>
                <w:rFonts w:ascii="Times New Roman" w:hAnsi="Times New Roman" w:cs="Times New Roman"/>
                <w:b/>
                <w:sz w:val="16"/>
                <w:szCs w:val="16"/>
                <w:lang w:val="kk-KZ"/>
              </w:rPr>
            </w:pPr>
          </w:p>
          <w:p w14:paraId="64C4BB23" w14:textId="7B6D0A94" w:rsidR="000A0FAE" w:rsidRDefault="000A0FAE" w:rsidP="00DF54B7">
            <w:pPr>
              <w:pStyle w:val="a5"/>
              <w:tabs>
                <w:tab w:val="right" w:pos="4887"/>
              </w:tabs>
              <w:rPr>
                <w:rFonts w:ascii="Times New Roman" w:hAnsi="Times New Roman" w:cs="Times New Roman"/>
                <w:b/>
                <w:sz w:val="16"/>
                <w:szCs w:val="16"/>
                <w:lang w:val="kk-KZ"/>
              </w:rPr>
            </w:pPr>
          </w:p>
          <w:p w14:paraId="213BDA3D" w14:textId="48E69D53" w:rsidR="00E5016E" w:rsidRDefault="00E5016E" w:rsidP="00DF54B7">
            <w:pPr>
              <w:pStyle w:val="a5"/>
              <w:tabs>
                <w:tab w:val="right" w:pos="4887"/>
              </w:tabs>
              <w:rPr>
                <w:rFonts w:ascii="Times New Roman" w:hAnsi="Times New Roman" w:cs="Times New Roman"/>
                <w:b/>
                <w:sz w:val="16"/>
                <w:szCs w:val="16"/>
                <w:lang w:val="kk-KZ"/>
              </w:rPr>
            </w:pPr>
          </w:p>
          <w:p w14:paraId="522E4D72" w14:textId="77777777" w:rsidR="001D54DB" w:rsidRDefault="001D54DB" w:rsidP="00DF54B7">
            <w:pPr>
              <w:pStyle w:val="a5"/>
              <w:tabs>
                <w:tab w:val="right" w:pos="4887"/>
              </w:tabs>
              <w:rPr>
                <w:rFonts w:ascii="Times New Roman" w:hAnsi="Times New Roman" w:cs="Times New Roman"/>
                <w:b/>
                <w:sz w:val="16"/>
                <w:szCs w:val="16"/>
                <w:lang w:val="kk-KZ"/>
              </w:rPr>
            </w:pPr>
          </w:p>
          <w:p w14:paraId="0625F215" w14:textId="5879904F" w:rsidR="000A0FAE" w:rsidRDefault="000A0FAE" w:rsidP="00DF54B7">
            <w:pPr>
              <w:pStyle w:val="a5"/>
              <w:tabs>
                <w:tab w:val="right" w:pos="4887"/>
              </w:tabs>
              <w:rPr>
                <w:rFonts w:ascii="Times New Roman" w:hAnsi="Times New Roman" w:cs="Times New Roman"/>
                <w:b/>
                <w:sz w:val="16"/>
                <w:szCs w:val="16"/>
                <w:lang w:val="kk-KZ"/>
              </w:rPr>
            </w:pPr>
          </w:p>
          <w:p w14:paraId="4AA21239" w14:textId="46A1E149" w:rsidR="000E7616" w:rsidRDefault="000E7616" w:rsidP="00DF54B7">
            <w:pPr>
              <w:pStyle w:val="a5"/>
              <w:tabs>
                <w:tab w:val="right" w:pos="4887"/>
              </w:tabs>
              <w:rPr>
                <w:rFonts w:ascii="Times New Roman" w:hAnsi="Times New Roman" w:cs="Times New Roman"/>
                <w:b/>
                <w:sz w:val="16"/>
                <w:szCs w:val="16"/>
                <w:lang w:val="kk-KZ"/>
              </w:rPr>
            </w:pPr>
          </w:p>
          <w:p w14:paraId="4B4C796C" w14:textId="41B39E40" w:rsidR="000E7616" w:rsidRDefault="000E7616" w:rsidP="00DF54B7">
            <w:pPr>
              <w:pStyle w:val="a5"/>
              <w:tabs>
                <w:tab w:val="right" w:pos="4887"/>
              </w:tabs>
              <w:rPr>
                <w:rFonts w:ascii="Times New Roman" w:hAnsi="Times New Roman" w:cs="Times New Roman"/>
                <w:b/>
                <w:sz w:val="16"/>
                <w:szCs w:val="16"/>
                <w:lang w:val="kk-KZ"/>
              </w:rPr>
            </w:pPr>
          </w:p>
          <w:p w14:paraId="22CAE015" w14:textId="77777777" w:rsidR="00D80841" w:rsidRDefault="00D80841" w:rsidP="00DF54B7">
            <w:pPr>
              <w:pStyle w:val="a5"/>
              <w:tabs>
                <w:tab w:val="right" w:pos="4887"/>
              </w:tabs>
              <w:rPr>
                <w:rFonts w:ascii="Times New Roman" w:hAnsi="Times New Roman" w:cs="Times New Roman"/>
                <w:b/>
                <w:sz w:val="16"/>
                <w:szCs w:val="16"/>
                <w:lang w:val="kk-KZ"/>
              </w:rPr>
            </w:pPr>
          </w:p>
          <w:p w14:paraId="1F54D072" w14:textId="2E907B69" w:rsidR="000E7616" w:rsidRDefault="000E7616" w:rsidP="00DF54B7">
            <w:pPr>
              <w:pStyle w:val="a5"/>
              <w:tabs>
                <w:tab w:val="right" w:pos="4887"/>
              </w:tabs>
              <w:rPr>
                <w:rFonts w:ascii="Times New Roman" w:hAnsi="Times New Roman" w:cs="Times New Roman"/>
                <w:b/>
                <w:sz w:val="16"/>
                <w:szCs w:val="16"/>
                <w:lang w:val="kk-KZ"/>
              </w:rPr>
            </w:pPr>
          </w:p>
          <w:p w14:paraId="77DB3851" w14:textId="77777777" w:rsidR="000954D6" w:rsidRDefault="000954D6" w:rsidP="00DF54B7">
            <w:pPr>
              <w:pStyle w:val="a5"/>
              <w:tabs>
                <w:tab w:val="right" w:pos="4887"/>
              </w:tabs>
              <w:rPr>
                <w:rFonts w:ascii="Times New Roman" w:hAnsi="Times New Roman" w:cs="Times New Roman"/>
                <w:b/>
                <w:sz w:val="16"/>
                <w:szCs w:val="16"/>
                <w:lang w:val="kk-KZ"/>
              </w:rPr>
            </w:pPr>
          </w:p>
          <w:p w14:paraId="4CE85A2C" w14:textId="4CE1CB55" w:rsidR="000E7616" w:rsidRDefault="000E7616" w:rsidP="00DF54B7">
            <w:pPr>
              <w:pStyle w:val="a5"/>
              <w:tabs>
                <w:tab w:val="right" w:pos="4887"/>
              </w:tabs>
              <w:rPr>
                <w:rFonts w:ascii="Times New Roman" w:hAnsi="Times New Roman" w:cs="Times New Roman"/>
                <w:b/>
                <w:sz w:val="16"/>
                <w:szCs w:val="16"/>
                <w:lang w:val="kk-KZ"/>
              </w:rPr>
            </w:pPr>
          </w:p>
          <w:p w14:paraId="0D42526D" w14:textId="77777777" w:rsidR="00C30161" w:rsidRDefault="00C30161" w:rsidP="00DF54B7">
            <w:pPr>
              <w:pStyle w:val="a5"/>
              <w:tabs>
                <w:tab w:val="right" w:pos="4887"/>
              </w:tabs>
              <w:rPr>
                <w:rFonts w:ascii="Times New Roman" w:hAnsi="Times New Roman" w:cs="Times New Roman"/>
                <w:b/>
                <w:sz w:val="16"/>
                <w:szCs w:val="16"/>
                <w:lang w:val="kk-KZ"/>
              </w:rPr>
            </w:pPr>
          </w:p>
          <w:p w14:paraId="56BF176B" w14:textId="4B2F0819" w:rsidR="00AA3255" w:rsidRDefault="00AA3255" w:rsidP="00DF54B7">
            <w:pPr>
              <w:pStyle w:val="a5"/>
              <w:tabs>
                <w:tab w:val="right" w:pos="4887"/>
              </w:tabs>
              <w:rPr>
                <w:rFonts w:ascii="Times New Roman" w:hAnsi="Times New Roman" w:cs="Times New Roman"/>
                <w:b/>
                <w:sz w:val="16"/>
                <w:szCs w:val="16"/>
                <w:lang w:val="kk-KZ"/>
              </w:rPr>
            </w:pPr>
          </w:p>
          <w:p w14:paraId="2C4B7F35" w14:textId="362761CB" w:rsidR="00A352F9" w:rsidRDefault="00A352F9" w:rsidP="00DF54B7">
            <w:pPr>
              <w:pStyle w:val="a5"/>
              <w:tabs>
                <w:tab w:val="right" w:pos="4887"/>
              </w:tabs>
              <w:rPr>
                <w:rFonts w:ascii="Times New Roman" w:hAnsi="Times New Roman" w:cs="Times New Roman"/>
                <w:b/>
                <w:sz w:val="16"/>
                <w:szCs w:val="16"/>
                <w:lang w:val="kk-KZ"/>
              </w:rPr>
            </w:pPr>
          </w:p>
          <w:p w14:paraId="1FDF8330" w14:textId="77777777" w:rsidR="00DC09B2" w:rsidRDefault="00DC09B2" w:rsidP="00DF54B7">
            <w:pPr>
              <w:pStyle w:val="a5"/>
              <w:tabs>
                <w:tab w:val="right" w:pos="4887"/>
              </w:tabs>
              <w:rPr>
                <w:rFonts w:ascii="Times New Roman" w:hAnsi="Times New Roman" w:cs="Times New Roman"/>
                <w:b/>
                <w:sz w:val="16"/>
                <w:szCs w:val="16"/>
                <w:lang w:val="kk-KZ"/>
              </w:rPr>
            </w:pPr>
          </w:p>
          <w:p w14:paraId="6433DC07" w14:textId="0054662B" w:rsidR="00BB776D" w:rsidRDefault="00BB776D" w:rsidP="00DF54B7">
            <w:pPr>
              <w:pStyle w:val="a5"/>
              <w:tabs>
                <w:tab w:val="right" w:pos="4887"/>
              </w:tabs>
              <w:rPr>
                <w:rFonts w:ascii="Times New Roman" w:hAnsi="Times New Roman" w:cs="Times New Roman"/>
                <w:b/>
                <w:sz w:val="16"/>
                <w:szCs w:val="16"/>
                <w:lang w:val="kk-KZ"/>
              </w:rPr>
            </w:pPr>
          </w:p>
          <w:p w14:paraId="004A6FC0" w14:textId="77777777" w:rsidR="00B33AD9" w:rsidRDefault="00B33AD9" w:rsidP="00DF54B7">
            <w:pPr>
              <w:pStyle w:val="a5"/>
              <w:tabs>
                <w:tab w:val="right" w:pos="4887"/>
              </w:tabs>
              <w:rPr>
                <w:rFonts w:ascii="Times New Roman" w:hAnsi="Times New Roman" w:cs="Times New Roman"/>
                <w:b/>
                <w:sz w:val="16"/>
                <w:szCs w:val="16"/>
                <w:lang w:val="kk-KZ"/>
              </w:rPr>
            </w:pPr>
          </w:p>
          <w:p w14:paraId="7086B0F9" w14:textId="77777777" w:rsidR="00E94C38" w:rsidRDefault="00E94C38" w:rsidP="00DF54B7">
            <w:pPr>
              <w:pStyle w:val="a5"/>
              <w:tabs>
                <w:tab w:val="right" w:pos="4887"/>
              </w:tabs>
              <w:rPr>
                <w:rFonts w:ascii="Times New Roman" w:hAnsi="Times New Roman" w:cs="Times New Roman"/>
                <w:b/>
                <w:sz w:val="16"/>
                <w:szCs w:val="16"/>
                <w:lang w:val="kk-KZ"/>
              </w:rPr>
            </w:pPr>
          </w:p>
          <w:p w14:paraId="7A4045D3" w14:textId="77777777" w:rsidR="00E94C38" w:rsidRDefault="00E94C38" w:rsidP="00DF54B7">
            <w:pPr>
              <w:pStyle w:val="a5"/>
              <w:tabs>
                <w:tab w:val="right" w:pos="4887"/>
              </w:tabs>
              <w:rPr>
                <w:rFonts w:ascii="Times New Roman" w:hAnsi="Times New Roman" w:cs="Times New Roman"/>
                <w:b/>
                <w:sz w:val="16"/>
                <w:szCs w:val="16"/>
                <w:lang w:val="kk-KZ"/>
              </w:rPr>
            </w:pPr>
          </w:p>
          <w:p w14:paraId="15CB598E" w14:textId="77777777" w:rsidR="000F56B8" w:rsidRDefault="000F56B8" w:rsidP="00DF54B7">
            <w:pPr>
              <w:pStyle w:val="a5"/>
              <w:tabs>
                <w:tab w:val="right" w:pos="4887"/>
              </w:tabs>
              <w:rPr>
                <w:rFonts w:ascii="Times New Roman" w:hAnsi="Times New Roman" w:cs="Times New Roman"/>
                <w:b/>
                <w:sz w:val="16"/>
                <w:szCs w:val="16"/>
                <w:lang w:val="kk-KZ"/>
              </w:rPr>
            </w:pPr>
          </w:p>
          <w:p w14:paraId="2E6C4437" w14:textId="77777777" w:rsidR="00A810AF" w:rsidRDefault="00A810AF" w:rsidP="00DF54B7">
            <w:pPr>
              <w:pStyle w:val="a5"/>
              <w:tabs>
                <w:tab w:val="right" w:pos="4887"/>
              </w:tabs>
              <w:rPr>
                <w:rFonts w:ascii="Times New Roman" w:hAnsi="Times New Roman" w:cs="Times New Roman"/>
                <w:b/>
                <w:sz w:val="16"/>
                <w:szCs w:val="16"/>
                <w:lang w:val="kk-KZ"/>
              </w:rPr>
            </w:pPr>
          </w:p>
          <w:p w14:paraId="1E79C6AB" w14:textId="77777777" w:rsidR="008525E3" w:rsidRDefault="008525E3" w:rsidP="00DF54B7">
            <w:pPr>
              <w:pStyle w:val="a5"/>
              <w:tabs>
                <w:tab w:val="right" w:pos="4887"/>
              </w:tabs>
              <w:rPr>
                <w:rFonts w:ascii="Times New Roman" w:hAnsi="Times New Roman" w:cs="Times New Roman"/>
                <w:b/>
                <w:sz w:val="16"/>
                <w:szCs w:val="16"/>
                <w:lang w:val="kk-KZ"/>
              </w:rPr>
            </w:pPr>
          </w:p>
          <w:p w14:paraId="052E1487" w14:textId="77777777" w:rsidR="00BC5C39" w:rsidRDefault="00BC5C39" w:rsidP="00DF54B7">
            <w:pPr>
              <w:pStyle w:val="a5"/>
              <w:tabs>
                <w:tab w:val="right" w:pos="4887"/>
              </w:tabs>
              <w:rPr>
                <w:rFonts w:ascii="Times New Roman" w:hAnsi="Times New Roman" w:cs="Times New Roman"/>
                <w:b/>
                <w:sz w:val="16"/>
                <w:szCs w:val="16"/>
                <w:lang w:val="kk-KZ"/>
              </w:rPr>
            </w:pPr>
          </w:p>
          <w:p w14:paraId="7117EE36" w14:textId="77777777" w:rsidR="00BC5C39" w:rsidRDefault="00BC5C39" w:rsidP="00DF54B7">
            <w:pPr>
              <w:pStyle w:val="a5"/>
              <w:tabs>
                <w:tab w:val="right" w:pos="4887"/>
              </w:tabs>
              <w:rPr>
                <w:rFonts w:ascii="Times New Roman" w:hAnsi="Times New Roman" w:cs="Times New Roman"/>
                <w:b/>
                <w:sz w:val="16"/>
                <w:szCs w:val="16"/>
                <w:lang w:val="kk-KZ"/>
              </w:rPr>
            </w:pPr>
          </w:p>
          <w:p w14:paraId="735BCB8E" w14:textId="77777777" w:rsidR="00EC78F9" w:rsidRPr="003C3BCF" w:rsidRDefault="005930D3" w:rsidP="00EC78F9">
            <w:pPr>
              <w:pStyle w:val="a5"/>
              <w:tabs>
                <w:tab w:val="right" w:pos="4887"/>
              </w:tabs>
              <w:jc w:val="right"/>
              <w:rPr>
                <w:rFonts w:ascii="Times New Roman" w:hAnsi="Times New Roman" w:cs="Times New Roman"/>
                <w:b/>
                <w:sz w:val="16"/>
                <w:szCs w:val="16"/>
                <w:lang w:val="kk-KZ"/>
              </w:rPr>
            </w:pPr>
            <w:r>
              <w:rPr>
                <w:rFonts w:ascii="Times New Roman" w:hAnsi="Times New Roman" w:cs="Times New Roman"/>
                <w:b/>
                <w:sz w:val="16"/>
                <w:szCs w:val="16"/>
                <w:lang w:val="kk-KZ"/>
              </w:rPr>
              <w:lastRenderedPageBreak/>
              <w:t>Ке</w:t>
            </w:r>
            <w:r w:rsidR="00EC78F9" w:rsidRPr="003C3BCF">
              <w:rPr>
                <w:rFonts w:ascii="Times New Roman" w:hAnsi="Times New Roman" w:cs="Times New Roman"/>
                <w:b/>
                <w:sz w:val="16"/>
                <w:szCs w:val="16"/>
                <w:lang w:val="kk-KZ"/>
              </w:rPr>
              <w:t>лісім-шартқа  қосымша</w:t>
            </w:r>
          </w:p>
          <w:p w14:paraId="239CF299" w14:textId="77777777" w:rsidR="00EC78F9" w:rsidRPr="003C3BCF" w:rsidRDefault="00EC78F9" w:rsidP="00EC78F9">
            <w:pPr>
              <w:pStyle w:val="a5"/>
              <w:jc w:val="right"/>
              <w:rPr>
                <w:rFonts w:ascii="Times New Roman" w:hAnsi="Times New Roman" w:cs="Times New Roman"/>
                <w:b/>
                <w:sz w:val="16"/>
                <w:szCs w:val="16"/>
                <w:lang w:val="kk-KZ"/>
              </w:rPr>
            </w:pPr>
            <w:r w:rsidRPr="003C3BCF">
              <w:rPr>
                <w:rFonts w:ascii="Times New Roman" w:hAnsi="Times New Roman" w:cs="Times New Roman"/>
                <w:b/>
                <w:sz w:val="16"/>
                <w:szCs w:val="16"/>
                <w:lang w:val="kk-KZ"/>
              </w:rPr>
              <w:t xml:space="preserve">Коммуналды-тұрмыстық және тұрмыстық тұтынушылардың </w:t>
            </w:r>
          </w:p>
          <w:p w14:paraId="571397F2" w14:textId="5486F128" w:rsidR="00EC78F9" w:rsidRPr="003C3BCF" w:rsidRDefault="00EC78F9" w:rsidP="003C373B">
            <w:pPr>
              <w:pStyle w:val="a5"/>
              <w:jc w:val="right"/>
              <w:rPr>
                <w:rFonts w:ascii="Times New Roman" w:hAnsi="Times New Roman" w:cs="Times New Roman"/>
                <w:b/>
                <w:sz w:val="16"/>
                <w:szCs w:val="16"/>
                <w:lang w:val="kk-KZ"/>
              </w:rPr>
            </w:pPr>
            <w:r w:rsidRPr="003C3BCF">
              <w:rPr>
                <w:rFonts w:ascii="Times New Roman" w:hAnsi="Times New Roman" w:cs="Times New Roman"/>
                <w:b/>
                <w:sz w:val="16"/>
                <w:szCs w:val="16"/>
                <w:lang w:val="kk-KZ"/>
              </w:rPr>
              <w:t xml:space="preserve">№ </w:t>
            </w:r>
            <w:r w:rsidR="00FC1679">
              <w:rPr>
                <w:rFonts w:ascii="Times New Roman" w:hAnsi="Times New Roman" w:cs="Times New Roman"/>
                <w:b/>
                <w:sz w:val="16"/>
                <w:szCs w:val="16"/>
                <w:lang w:val="kk-KZ"/>
              </w:rPr>
              <w:t xml:space="preserve"> ТО-</w:t>
            </w:r>
            <w:r w:rsidR="00E94C38">
              <w:rPr>
                <w:rFonts w:ascii="Times New Roman" w:hAnsi="Times New Roman" w:cs="Times New Roman"/>
                <w:b/>
                <w:sz w:val="16"/>
                <w:szCs w:val="16"/>
                <w:lang w:val="kk-KZ"/>
              </w:rPr>
              <w:t>______</w:t>
            </w:r>
            <w:r w:rsidR="009A2162">
              <w:rPr>
                <w:rFonts w:ascii="Times New Roman" w:hAnsi="Times New Roman" w:cs="Times New Roman"/>
                <w:b/>
                <w:sz w:val="16"/>
                <w:szCs w:val="16"/>
                <w:lang w:val="kk-KZ"/>
              </w:rPr>
              <w:t xml:space="preserve"> </w:t>
            </w:r>
            <w:r w:rsidR="00FB4AC9">
              <w:rPr>
                <w:rFonts w:ascii="Times New Roman" w:hAnsi="Times New Roman" w:cs="Times New Roman"/>
                <w:b/>
                <w:sz w:val="16"/>
                <w:szCs w:val="16"/>
                <w:lang w:val="kk-KZ"/>
              </w:rPr>
              <w:t>/1</w:t>
            </w:r>
            <w:r w:rsidR="00BA4337">
              <w:rPr>
                <w:rFonts w:ascii="Times New Roman" w:hAnsi="Times New Roman" w:cs="Times New Roman"/>
                <w:b/>
                <w:sz w:val="16"/>
                <w:szCs w:val="16"/>
                <w:lang w:val="kk-KZ"/>
              </w:rPr>
              <w:t>/20</w:t>
            </w:r>
            <w:r w:rsidR="000E54A4">
              <w:rPr>
                <w:rFonts w:ascii="Times New Roman" w:hAnsi="Times New Roman" w:cs="Times New Roman"/>
                <w:b/>
                <w:sz w:val="16"/>
                <w:szCs w:val="16"/>
                <w:lang w:val="kk-KZ"/>
              </w:rPr>
              <w:t>20</w:t>
            </w:r>
            <w:r w:rsidR="004C101D">
              <w:rPr>
                <w:rFonts w:ascii="Times New Roman" w:hAnsi="Times New Roman" w:cs="Times New Roman"/>
                <w:b/>
                <w:sz w:val="16"/>
                <w:szCs w:val="16"/>
                <w:lang w:val="kk-KZ"/>
              </w:rPr>
              <w:t xml:space="preserve">  </w:t>
            </w:r>
            <w:r w:rsidRPr="003C3BCF">
              <w:rPr>
                <w:rFonts w:ascii="Times New Roman" w:hAnsi="Times New Roman" w:cs="Times New Roman"/>
                <w:b/>
                <w:sz w:val="16"/>
                <w:szCs w:val="16"/>
                <w:lang w:val="kk-KZ"/>
              </w:rPr>
              <w:t xml:space="preserve">газ тұтынушы жүйесі </w:t>
            </w:r>
          </w:p>
          <w:p w14:paraId="25B8F9E1" w14:textId="77777777" w:rsidR="00EC78F9" w:rsidRPr="003C3BCF" w:rsidRDefault="00EC78F9" w:rsidP="00EC78F9">
            <w:pPr>
              <w:pStyle w:val="a5"/>
              <w:jc w:val="right"/>
              <w:rPr>
                <w:rFonts w:ascii="Times New Roman" w:hAnsi="Times New Roman" w:cs="Times New Roman"/>
                <w:sz w:val="16"/>
                <w:szCs w:val="16"/>
                <w:lang w:val="kk-KZ"/>
              </w:rPr>
            </w:pPr>
            <w:r w:rsidRPr="003C3BCF">
              <w:rPr>
                <w:rFonts w:ascii="Times New Roman" w:hAnsi="Times New Roman" w:cs="Times New Roman"/>
                <w:b/>
                <w:sz w:val="16"/>
                <w:szCs w:val="16"/>
                <w:lang w:val="kk-KZ"/>
              </w:rPr>
              <w:t>мен газ жабдығына техникалық қызмет көрсету</w:t>
            </w:r>
          </w:p>
          <w:p w14:paraId="4456F3D8" w14:textId="77777777" w:rsidR="00EC78F9" w:rsidRPr="003C3BCF" w:rsidRDefault="00EC78F9" w:rsidP="00EC78F9">
            <w:pPr>
              <w:pStyle w:val="a5"/>
              <w:rPr>
                <w:rFonts w:ascii="Times New Roman" w:hAnsi="Times New Roman" w:cs="Times New Roman"/>
                <w:sz w:val="16"/>
                <w:szCs w:val="16"/>
                <w:lang w:val="kk-KZ"/>
              </w:rPr>
            </w:pPr>
          </w:p>
          <w:p w14:paraId="56D58DC5" w14:textId="77777777" w:rsidR="00EC78F9" w:rsidRPr="003C3BCF" w:rsidRDefault="00EC78F9" w:rsidP="00EC78F9">
            <w:pPr>
              <w:pStyle w:val="a5"/>
              <w:rPr>
                <w:rFonts w:ascii="Times New Roman" w:hAnsi="Times New Roman" w:cs="Times New Roman"/>
                <w:sz w:val="16"/>
                <w:szCs w:val="16"/>
                <w:lang w:val="kk-KZ"/>
              </w:rPr>
            </w:pPr>
          </w:p>
          <w:p w14:paraId="59AC9269" w14:textId="77777777" w:rsidR="00EC78F9" w:rsidRPr="003C3BCF" w:rsidRDefault="00EC78F9" w:rsidP="00EC78F9">
            <w:pPr>
              <w:pStyle w:val="a5"/>
              <w:rPr>
                <w:rFonts w:ascii="Times New Roman" w:hAnsi="Times New Roman" w:cs="Times New Roman"/>
                <w:sz w:val="16"/>
                <w:szCs w:val="16"/>
                <w:lang w:val="kk-KZ"/>
              </w:rPr>
            </w:pPr>
            <w:r w:rsidRPr="003C3BCF">
              <w:rPr>
                <w:rFonts w:ascii="Times New Roman" w:hAnsi="Times New Roman" w:cs="Times New Roman"/>
                <w:sz w:val="16"/>
                <w:szCs w:val="16"/>
                <w:lang w:val="kk-KZ"/>
              </w:rPr>
              <w:t>Абонент кәртішкесі</w:t>
            </w:r>
          </w:p>
          <w:p w14:paraId="4C79A9CC" w14:textId="77777777" w:rsidR="00EC78F9" w:rsidRPr="003C3BCF" w:rsidRDefault="00EC78F9" w:rsidP="00EC78F9">
            <w:pPr>
              <w:pStyle w:val="a5"/>
              <w:rPr>
                <w:rFonts w:ascii="Times New Roman" w:hAnsi="Times New Roman" w:cs="Times New Roman"/>
                <w:sz w:val="16"/>
                <w:szCs w:val="16"/>
                <w:lang w:val="kk-KZ"/>
              </w:rPr>
            </w:pPr>
          </w:p>
          <w:tbl>
            <w:tblPr>
              <w:tblStyle w:val="a4"/>
              <w:tblW w:w="4471" w:type="dxa"/>
              <w:tblLayout w:type="fixed"/>
              <w:tblLook w:val="04A0" w:firstRow="1" w:lastRow="0" w:firstColumn="1" w:lastColumn="0" w:noHBand="0" w:noVBand="1"/>
            </w:tblPr>
            <w:tblGrid>
              <w:gridCol w:w="1987"/>
              <w:gridCol w:w="915"/>
              <w:gridCol w:w="1569"/>
            </w:tblGrid>
            <w:tr w:rsidR="00EC78F9" w:rsidRPr="003C3BCF" w14:paraId="00CC84C6" w14:textId="77777777" w:rsidTr="00EC78F9">
              <w:trPr>
                <w:trHeight w:val="422"/>
              </w:trPr>
              <w:tc>
                <w:tcPr>
                  <w:tcW w:w="1987" w:type="dxa"/>
                </w:tcPr>
                <w:p w14:paraId="7273E746"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lang w:val="kk-KZ"/>
                    </w:rPr>
                  </w:pPr>
                  <w:r w:rsidRPr="003C3BCF">
                    <w:rPr>
                      <w:rFonts w:ascii="Times New Roman" w:hAnsi="Times New Roman" w:cs="Times New Roman"/>
                      <w:b/>
                      <w:sz w:val="16"/>
                      <w:szCs w:val="16"/>
                      <w:lang w:val="kk-KZ"/>
                    </w:rPr>
                    <w:t>Газ тұтынушы жүйенің атауы</w:t>
                  </w:r>
                </w:p>
              </w:tc>
              <w:tc>
                <w:tcPr>
                  <w:tcW w:w="915" w:type="dxa"/>
                </w:tcPr>
                <w:p w14:paraId="637C6569"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lang w:val="kk-KZ"/>
                    </w:rPr>
                  </w:pPr>
                  <w:r w:rsidRPr="003C3BCF">
                    <w:rPr>
                      <w:rFonts w:ascii="Times New Roman" w:hAnsi="Times New Roman" w:cs="Times New Roman"/>
                      <w:b/>
                      <w:sz w:val="16"/>
                      <w:szCs w:val="16"/>
                      <w:lang w:val="kk-KZ"/>
                    </w:rPr>
                    <w:t xml:space="preserve">Саны </w:t>
                  </w:r>
                </w:p>
              </w:tc>
              <w:tc>
                <w:tcPr>
                  <w:tcW w:w="1569" w:type="dxa"/>
                </w:tcPr>
                <w:p w14:paraId="364B4616"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lang w:val="kk-KZ"/>
                    </w:rPr>
                  </w:pPr>
                  <w:r w:rsidRPr="003C3BCF">
                    <w:rPr>
                      <w:rFonts w:ascii="Times New Roman" w:hAnsi="Times New Roman" w:cs="Times New Roman"/>
                      <w:b/>
                      <w:sz w:val="16"/>
                      <w:szCs w:val="16"/>
                      <w:lang w:val="kk-KZ"/>
                    </w:rPr>
                    <w:t>Түрі,маркасы</w:t>
                  </w:r>
                </w:p>
              </w:tc>
            </w:tr>
            <w:tr w:rsidR="00EC78F9" w:rsidRPr="003C3BCF" w14:paraId="416265A3" w14:textId="77777777" w:rsidTr="00EC78F9">
              <w:trPr>
                <w:trHeight w:val="206"/>
              </w:trPr>
              <w:tc>
                <w:tcPr>
                  <w:tcW w:w="1987" w:type="dxa"/>
                </w:tcPr>
                <w:p w14:paraId="410E5E0C" w14:textId="77777777" w:rsidR="00EC78F9" w:rsidRPr="003C3BCF" w:rsidRDefault="001E6423" w:rsidP="00E94C38">
                  <w:pPr>
                    <w:pStyle w:val="a5"/>
                    <w:framePr w:hSpace="180" w:wrap="around" w:vAnchor="text" w:hAnchor="margin" w:xAlign="center" w:y="-156"/>
                    <w:rPr>
                      <w:rFonts w:ascii="Times New Roman" w:hAnsi="Times New Roman" w:cs="Times New Roman"/>
                      <w:sz w:val="16"/>
                      <w:szCs w:val="16"/>
                      <w:lang w:val="kk-KZ"/>
                    </w:rPr>
                  </w:pPr>
                  <w:r>
                    <w:rPr>
                      <w:rFonts w:ascii="Times New Roman" w:hAnsi="Times New Roman" w:cs="Times New Roman"/>
                      <w:sz w:val="16"/>
                      <w:szCs w:val="16"/>
                      <w:lang w:val="kk-KZ"/>
                    </w:rPr>
                    <w:t>3</w:t>
                  </w:r>
                  <w:r w:rsidR="00EC78F9" w:rsidRPr="003C3BCF">
                    <w:rPr>
                      <w:rFonts w:ascii="Times New Roman" w:hAnsi="Times New Roman" w:cs="Times New Roman"/>
                      <w:sz w:val="16"/>
                      <w:szCs w:val="16"/>
                      <w:lang w:val="kk-KZ"/>
                    </w:rPr>
                    <w:t xml:space="preserve"> конф.Газ плитасы</w:t>
                  </w:r>
                </w:p>
              </w:tc>
              <w:tc>
                <w:tcPr>
                  <w:tcW w:w="915" w:type="dxa"/>
                </w:tcPr>
                <w:p w14:paraId="5F3ABC1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6B4E997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0A0FAE" w:rsidRPr="003C3BCF" w14:paraId="0E08062D" w14:textId="77777777" w:rsidTr="00EC78F9">
              <w:trPr>
                <w:trHeight w:val="206"/>
              </w:trPr>
              <w:tc>
                <w:tcPr>
                  <w:tcW w:w="1987" w:type="dxa"/>
                </w:tcPr>
                <w:p w14:paraId="79B42BFD" w14:textId="1F84D71F" w:rsidR="000A0FAE" w:rsidRDefault="000A0FAE" w:rsidP="00E94C38">
                  <w:pPr>
                    <w:pStyle w:val="a5"/>
                    <w:framePr w:hSpace="180" w:wrap="around" w:vAnchor="text" w:hAnchor="margin" w:xAlign="center" w:y="-156"/>
                    <w:rPr>
                      <w:rFonts w:ascii="Times New Roman" w:hAnsi="Times New Roman" w:cs="Times New Roman"/>
                      <w:sz w:val="16"/>
                      <w:szCs w:val="16"/>
                      <w:lang w:val="kk-KZ"/>
                    </w:rPr>
                  </w:pPr>
                  <w:r>
                    <w:rPr>
                      <w:rFonts w:ascii="Times New Roman" w:hAnsi="Times New Roman" w:cs="Times New Roman"/>
                      <w:sz w:val="16"/>
                      <w:szCs w:val="16"/>
                      <w:lang w:val="kk-KZ"/>
                    </w:rPr>
                    <w:t>2</w:t>
                  </w:r>
                  <w:r w:rsidRPr="000A0FAE">
                    <w:rPr>
                      <w:rFonts w:ascii="Times New Roman" w:hAnsi="Times New Roman" w:cs="Times New Roman"/>
                      <w:sz w:val="16"/>
                      <w:szCs w:val="16"/>
                      <w:lang w:val="kk-KZ"/>
                    </w:rPr>
                    <w:t xml:space="preserve"> конф.Газ плитасы</w:t>
                  </w:r>
                </w:p>
              </w:tc>
              <w:tc>
                <w:tcPr>
                  <w:tcW w:w="915" w:type="dxa"/>
                </w:tcPr>
                <w:p w14:paraId="100876C2" w14:textId="71160763" w:rsidR="000A0FAE" w:rsidRPr="003C3BCF" w:rsidRDefault="000A0FAE"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2FC0AF0B" w14:textId="77777777" w:rsidR="000A0FAE" w:rsidRPr="003C3BCF" w:rsidRDefault="000A0FAE"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62FC14A5" w14:textId="77777777" w:rsidTr="00EC78F9">
              <w:trPr>
                <w:trHeight w:val="206"/>
              </w:trPr>
              <w:tc>
                <w:tcPr>
                  <w:tcW w:w="1987" w:type="dxa"/>
                </w:tcPr>
                <w:p w14:paraId="76E1FE58" w14:textId="77777777" w:rsidR="00EC78F9" w:rsidRPr="003C3BCF" w:rsidRDefault="001E6423" w:rsidP="00E94C38">
                  <w:pPr>
                    <w:pStyle w:val="a5"/>
                    <w:framePr w:hSpace="180" w:wrap="around" w:vAnchor="text" w:hAnchor="margin" w:xAlign="center" w:y="-156"/>
                    <w:rPr>
                      <w:rFonts w:ascii="Times New Roman" w:hAnsi="Times New Roman" w:cs="Times New Roman"/>
                      <w:sz w:val="16"/>
                      <w:szCs w:val="16"/>
                      <w:lang w:val="kk-KZ"/>
                    </w:rPr>
                  </w:pPr>
                  <w:r>
                    <w:rPr>
                      <w:rFonts w:ascii="Times New Roman" w:hAnsi="Times New Roman" w:cs="Times New Roman"/>
                      <w:sz w:val="16"/>
                      <w:szCs w:val="16"/>
                      <w:lang w:val="kk-KZ"/>
                    </w:rPr>
                    <w:t xml:space="preserve">4 </w:t>
                  </w:r>
                  <w:r w:rsidR="00EC78F9" w:rsidRPr="003C3BCF">
                    <w:rPr>
                      <w:rFonts w:ascii="Times New Roman" w:hAnsi="Times New Roman" w:cs="Times New Roman"/>
                      <w:sz w:val="16"/>
                      <w:szCs w:val="16"/>
                      <w:lang w:val="kk-KZ"/>
                    </w:rPr>
                    <w:t>конф.Газ плитасы</w:t>
                  </w:r>
                </w:p>
              </w:tc>
              <w:tc>
                <w:tcPr>
                  <w:tcW w:w="915" w:type="dxa"/>
                </w:tcPr>
                <w:p w14:paraId="56E777E5" w14:textId="7E0C63C0"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08EF64D6"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4CF71BE8" w14:textId="77777777" w:rsidTr="00EC78F9">
              <w:trPr>
                <w:trHeight w:val="206"/>
              </w:trPr>
              <w:tc>
                <w:tcPr>
                  <w:tcW w:w="1987" w:type="dxa"/>
                </w:tcPr>
                <w:p w14:paraId="7BB0F2E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sz w:val="16"/>
                      <w:szCs w:val="16"/>
                      <w:lang w:val="kk-KZ"/>
                    </w:rPr>
                    <w:t>12конф.газ плитасы</w:t>
                  </w:r>
                </w:p>
              </w:tc>
              <w:tc>
                <w:tcPr>
                  <w:tcW w:w="915" w:type="dxa"/>
                </w:tcPr>
                <w:p w14:paraId="4E637683"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58C65D53"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22331EFA" w14:textId="77777777" w:rsidTr="00EC78F9">
              <w:trPr>
                <w:trHeight w:val="422"/>
              </w:trPr>
              <w:tc>
                <w:tcPr>
                  <w:tcW w:w="1987" w:type="dxa"/>
                </w:tcPr>
                <w:p w14:paraId="3EF67C8E"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sz w:val="16"/>
                      <w:szCs w:val="16"/>
                      <w:lang w:val="kk-KZ"/>
                    </w:rPr>
                    <w:t>УГОП газ жағатын мойны</w:t>
                  </w:r>
                </w:p>
              </w:tc>
              <w:tc>
                <w:tcPr>
                  <w:tcW w:w="915" w:type="dxa"/>
                </w:tcPr>
                <w:p w14:paraId="1115354C" w14:textId="56E93CB4"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75AA52B0"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16242A" w:rsidRPr="0016242A" w14:paraId="03897898" w14:textId="77777777" w:rsidTr="0016242A">
              <w:trPr>
                <w:trHeight w:val="338"/>
              </w:trPr>
              <w:tc>
                <w:tcPr>
                  <w:tcW w:w="1987" w:type="dxa"/>
                </w:tcPr>
                <w:p w14:paraId="1E382C2C" w14:textId="77777777" w:rsidR="0016242A" w:rsidRPr="003C3BCF" w:rsidRDefault="0016242A"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sz w:val="16"/>
                      <w:szCs w:val="16"/>
                      <w:lang w:val="kk-KZ"/>
                    </w:rPr>
                    <w:t>Су ағатын жылытқыш (газ.колонка)</w:t>
                  </w:r>
                </w:p>
              </w:tc>
              <w:tc>
                <w:tcPr>
                  <w:tcW w:w="915" w:type="dxa"/>
                </w:tcPr>
                <w:p w14:paraId="6C03552B" w14:textId="77777777" w:rsidR="0016242A" w:rsidRPr="003C3BCF" w:rsidRDefault="0016242A"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56E753DF" w14:textId="77777777" w:rsidR="0016242A" w:rsidRPr="003C3BCF" w:rsidRDefault="0016242A"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16242A" w14:paraId="0CF91668" w14:textId="77777777" w:rsidTr="0016242A">
              <w:trPr>
                <w:trHeight w:val="372"/>
              </w:trPr>
              <w:tc>
                <w:tcPr>
                  <w:tcW w:w="1987" w:type="dxa"/>
                </w:tcPr>
                <w:p w14:paraId="4BE405E2"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sz w:val="16"/>
                      <w:szCs w:val="16"/>
                      <w:lang w:val="kk-KZ"/>
                    </w:rPr>
                    <w:t>Су сыйымдылықты жылытқыш(АГВ,АОГВ)</w:t>
                  </w:r>
                </w:p>
              </w:tc>
              <w:tc>
                <w:tcPr>
                  <w:tcW w:w="915" w:type="dxa"/>
                </w:tcPr>
                <w:p w14:paraId="05C27E74" w14:textId="4CCAA526"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1179E955"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A00217" w14:paraId="2CF22229" w14:textId="77777777" w:rsidTr="00EC78F9">
              <w:trPr>
                <w:trHeight w:val="206"/>
              </w:trPr>
              <w:tc>
                <w:tcPr>
                  <w:tcW w:w="1987" w:type="dxa"/>
                </w:tcPr>
                <w:p w14:paraId="4ADD53EB"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sz w:val="16"/>
                      <w:szCs w:val="16"/>
                      <w:lang w:val="kk-KZ"/>
                    </w:rPr>
                    <w:t>Жылыту қазаны</w:t>
                  </w:r>
                </w:p>
              </w:tc>
              <w:tc>
                <w:tcPr>
                  <w:tcW w:w="915" w:type="dxa"/>
                </w:tcPr>
                <w:p w14:paraId="27E94ACB" w14:textId="3C5BAD11" w:rsidR="00EC78F9" w:rsidRPr="000A0FAE"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3BE7213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A00217" w14:paraId="076D8BD4" w14:textId="77777777" w:rsidTr="00EC78F9">
              <w:trPr>
                <w:trHeight w:val="206"/>
              </w:trPr>
              <w:tc>
                <w:tcPr>
                  <w:tcW w:w="1987" w:type="dxa"/>
                </w:tcPr>
                <w:p w14:paraId="601536F0"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sz w:val="16"/>
                      <w:szCs w:val="16"/>
                      <w:lang w:val="kk-KZ"/>
                    </w:rPr>
                    <w:t>Жанбайтын шкаф</w:t>
                  </w:r>
                </w:p>
              </w:tc>
              <w:tc>
                <w:tcPr>
                  <w:tcW w:w="915" w:type="dxa"/>
                </w:tcPr>
                <w:p w14:paraId="28E9904C"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235177CC"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A00217" w14:paraId="0F74D4A9" w14:textId="77777777" w:rsidTr="00EC78F9">
              <w:trPr>
                <w:trHeight w:val="217"/>
              </w:trPr>
              <w:tc>
                <w:tcPr>
                  <w:tcW w:w="1987" w:type="dxa"/>
                </w:tcPr>
                <w:p w14:paraId="1099F8C5"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sz w:val="16"/>
                      <w:szCs w:val="16"/>
                      <w:lang w:val="kk-KZ"/>
                    </w:rPr>
                    <w:t>Шүмектің тығыны</w:t>
                  </w:r>
                </w:p>
              </w:tc>
              <w:tc>
                <w:tcPr>
                  <w:tcW w:w="915" w:type="dxa"/>
                </w:tcPr>
                <w:p w14:paraId="7DE94C3E"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7A1EECF1"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628AB" w:rsidRPr="00A00217" w14:paraId="3389D760" w14:textId="77777777" w:rsidTr="00EC78F9">
              <w:trPr>
                <w:trHeight w:val="217"/>
              </w:trPr>
              <w:tc>
                <w:tcPr>
                  <w:tcW w:w="1987" w:type="dxa"/>
                </w:tcPr>
                <w:p w14:paraId="100F1BA8" w14:textId="77777777" w:rsidR="00E628AB" w:rsidRPr="00E628AB" w:rsidRDefault="00E628AB" w:rsidP="00E94C38">
                  <w:pPr>
                    <w:pStyle w:val="a5"/>
                    <w:framePr w:hSpace="180" w:wrap="around" w:vAnchor="text" w:hAnchor="margin" w:xAlign="center" w:y="-156"/>
                    <w:rPr>
                      <w:rFonts w:ascii="Times New Roman" w:hAnsi="Times New Roman" w:cs="Times New Roman"/>
                      <w:sz w:val="16"/>
                      <w:szCs w:val="16"/>
                      <w:lang w:val="kk-KZ"/>
                    </w:rPr>
                  </w:pPr>
                  <w:r>
                    <w:rPr>
                      <w:rFonts w:ascii="Times New Roman" w:hAnsi="Times New Roman" w:cs="Times New Roman"/>
                      <w:sz w:val="16"/>
                      <w:szCs w:val="16"/>
                      <w:lang w:val="kk-KZ"/>
                    </w:rPr>
                    <w:t>С</w:t>
                  </w:r>
                  <w:r w:rsidRPr="00E628AB">
                    <w:rPr>
                      <w:rFonts w:ascii="Times New Roman" w:hAnsi="Times New Roman" w:cs="Times New Roman"/>
                      <w:sz w:val="16"/>
                      <w:szCs w:val="16"/>
                      <w:lang w:val="kk-KZ"/>
                    </w:rPr>
                    <w:t>игналды</w:t>
                  </w:r>
                  <w:r w:rsidRPr="00E628AB">
                    <w:rPr>
                      <w:lang w:val="kk-KZ"/>
                    </w:rPr>
                    <w:t xml:space="preserve"> </w:t>
                  </w:r>
                  <w:r w:rsidRPr="00E628AB">
                    <w:rPr>
                      <w:rFonts w:ascii="Times New Roman" w:hAnsi="Times New Roman" w:cs="Times New Roman"/>
                      <w:color w:val="212121"/>
                      <w:sz w:val="16"/>
                      <w:szCs w:val="16"/>
                      <w:shd w:val="clear" w:color="auto" w:fill="FFFFFF"/>
                      <w:lang w:val="kk-KZ"/>
                    </w:rPr>
                    <w:t>қосқыш газ бақылау</w:t>
                  </w:r>
                </w:p>
              </w:tc>
              <w:tc>
                <w:tcPr>
                  <w:tcW w:w="915" w:type="dxa"/>
                </w:tcPr>
                <w:p w14:paraId="2EA4C1B7" w14:textId="77777777" w:rsidR="00E628AB" w:rsidRPr="003C3BCF" w:rsidRDefault="00E628AB" w:rsidP="00E94C38">
                  <w:pPr>
                    <w:pStyle w:val="a5"/>
                    <w:framePr w:hSpace="180" w:wrap="around" w:vAnchor="text" w:hAnchor="margin" w:xAlign="center" w:y="-156"/>
                    <w:rPr>
                      <w:rFonts w:ascii="Times New Roman" w:hAnsi="Times New Roman" w:cs="Times New Roman"/>
                      <w:sz w:val="16"/>
                      <w:szCs w:val="16"/>
                      <w:lang w:val="kk-KZ"/>
                    </w:rPr>
                  </w:pPr>
                </w:p>
              </w:tc>
              <w:tc>
                <w:tcPr>
                  <w:tcW w:w="1569" w:type="dxa"/>
                </w:tcPr>
                <w:p w14:paraId="01A8607A" w14:textId="77777777" w:rsidR="00E628AB" w:rsidRPr="003C3BCF" w:rsidRDefault="00E628AB" w:rsidP="00E94C38">
                  <w:pPr>
                    <w:pStyle w:val="a5"/>
                    <w:framePr w:hSpace="180" w:wrap="around" w:vAnchor="text" w:hAnchor="margin" w:xAlign="center" w:y="-156"/>
                    <w:rPr>
                      <w:rFonts w:ascii="Times New Roman" w:hAnsi="Times New Roman" w:cs="Times New Roman"/>
                      <w:sz w:val="16"/>
                      <w:szCs w:val="16"/>
                      <w:lang w:val="kk-KZ"/>
                    </w:rPr>
                  </w:pPr>
                </w:p>
              </w:tc>
            </w:tr>
          </w:tbl>
          <w:p w14:paraId="4A185A6A" w14:textId="77777777" w:rsidR="00EC78F9" w:rsidRPr="003C3BCF" w:rsidRDefault="00EC78F9" w:rsidP="00EC78F9">
            <w:pPr>
              <w:pStyle w:val="a5"/>
              <w:rPr>
                <w:rFonts w:ascii="Times New Roman" w:hAnsi="Times New Roman" w:cs="Times New Roman"/>
                <w:color w:val="000000"/>
                <w:sz w:val="16"/>
                <w:szCs w:val="16"/>
                <w:lang w:val="kk-KZ"/>
              </w:rPr>
            </w:pPr>
          </w:p>
          <w:p w14:paraId="23516000" w14:textId="77777777" w:rsidR="00C23196" w:rsidRPr="00C23196" w:rsidRDefault="00C23196" w:rsidP="00C23196">
            <w:pPr>
              <w:rPr>
                <w:rFonts w:ascii="Times New Roman" w:hAnsi="Times New Roman" w:cs="Times New Roman"/>
                <w:b/>
                <w:sz w:val="16"/>
                <w:szCs w:val="16"/>
                <w:lang w:val="kk-KZ"/>
              </w:rPr>
            </w:pPr>
          </w:p>
        </w:tc>
        <w:tc>
          <w:tcPr>
            <w:tcW w:w="567" w:type="dxa"/>
          </w:tcPr>
          <w:p w14:paraId="03DCA6BC" w14:textId="77777777" w:rsidR="00EC78F9" w:rsidRPr="003C3BCF" w:rsidRDefault="00EC78F9" w:rsidP="00EC78F9">
            <w:pPr>
              <w:rPr>
                <w:sz w:val="16"/>
                <w:szCs w:val="16"/>
                <w:lang w:val="kk-KZ"/>
              </w:rPr>
            </w:pPr>
          </w:p>
        </w:tc>
        <w:tc>
          <w:tcPr>
            <w:tcW w:w="4786" w:type="dxa"/>
          </w:tcPr>
          <w:p w14:paraId="42F53FC1" w14:textId="77777777" w:rsidR="00EC78F9" w:rsidRPr="003C3BCF" w:rsidRDefault="00EC78F9" w:rsidP="00EC78F9">
            <w:pPr>
              <w:pStyle w:val="a5"/>
              <w:jc w:val="center"/>
              <w:rPr>
                <w:rFonts w:ascii="Times New Roman" w:hAnsi="Times New Roman" w:cs="Times New Roman"/>
                <w:b/>
                <w:sz w:val="16"/>
                <w:szCs w:val="16"/>
              </w:rPr>
            </w:pPr>
            <w:r w:rsidRPr="003C3BCF">
              <w:rPr>
                <w:rFonts w:ascii="Times New Roman" w:hAnsi="Times New Roman" w:cs="Times New Roman"/>
                <w:b/>
                <w:sz w:val="16"/>
                <w:szCs w:val="16"/>
              </w:rPr>
              <w:t>Договор</w:t>
            </w:r>
            <w:r w:rsidRPr="003C3BCF">
              <w:rPr>
                <w:rFonts w:ascii="Times New Roman" w:hAnsi="Times New Roman" w:cs="Times New Roman"/>
                <w:b/>
                <w:sz w:val="16"/>
                <w:szCs w:val="16"/>
              </w:rPr>
              <w:br/>
              <w:t xml:space="preserve">технического обслуживания </w:t>
            </w:r>
            <w:proofErr w:type="spellStart"/>
            <w:r w:rsidRPr="003C3BCF">
              <w:rPr>
                <w:rFonts w:ascii="Times New Roman" w:hAnsi="Times New Roman" w:cs="Times New Roman"/>
                <w:b/>
                <w:sz w:val="16"/>
                <w:szCs w:val="16"/>
              </w:rPr>
              <w:t>газопотребляющих</w:t>
            </w:r>
            <w:proofErr w:type="spellEnd"/>
            <w:r w:rsidRPr="003C3BCF">
              <w:rPr>
                <w:rFonts w:ascii="Times New Roman" w:hAnsi="Times New Roman" w:cs="Times New Roman"/>
                <w:b/>
                <w:sz w:val="16"/>
                <w:szCs w:val="16"/>
              </w:rPr>
              <w:t xml:space="preserve"> систем и газового оборудования мелко-коммунально-бытовых и крупнопромышленных предприятий </w:t>
            </w:r>
          </w:p>
          <w:p w14:paraId="559BB790" w14:textId="0E9AA80E" w:rsidR="00EC78F9" w:rsidRPr="007D49C9" w:rsidRDefault="003C373B" w:rsidP="000A0FAE">
            <w:pPr>
              <w:pStyle w:val="a5"/>
              <w:jc w:val="center"/>
              <w:rPr>
                <w:rFonts w:ascii="Times New Roman" w:hAnsi="Times New Roman" w:cs="Times New Roman"/>
                <w:b/>
                <w:sz w:val="16"/>
                <w:szCs w:val="16"/>
                <w:lang w:val="kk-KZ"/>
              </w:rPr>
            </w:pPr>
            <w:r w:rsidRPr="003C3BCF">
              <w:rPr>
                <w:rFonts w:ascii="Times New Roman" w:hAnsi="Times New Roman" w:cs="Times New Roman"/>
                <w:b/>
                <w:sz w:val="16"/>
                <w:szCs w:val="16"/>
              </w:rPr>
              <w:t xml:space="preserve">№ </w:t>
            </w:r>
            <w:r>
              <w:rPr>
                <w:rFonts w:ascii="Times New Roman" w:hAnsi="Times New Roman" w:cs="Times New Roman"/>
                <w:b/>
                <w:sz w:val="16"/>
                <w:szCs w:val="16"/>
              </w:rPr>
              <w:t>ТО</w:t>
            </w:r>
            <w:r w:rsidR="00207AF2" w:rsidRPr="00C5140F">
              <w:rPr>
                <w:rFonts w:ascii="Times New Roman" w:hAnsi="Times New Roman" w:cs="Times New Roman"/>
                <w:b/>
                <w:sz w:val="16"/>
                <w:szCs w:val="16"/>
              </w:rPr>
              <w:t>-</w:t>
            </w:r>
            <w:r w:rsidR="00E94C38">
              <w:rPr>
                <w:rFonts w:ascii="Times New Roman" w:hAnsi="Times New Roman" w:cs="Times New Roman"/>
                <w:b/>
                <w:sz w:val="16"/>
                <w:szCs w:val="16"/>
                <w:lang w:val="kk-KZ"/>
              </w:rPr>
              <w:t>____</w:t>
            </w:r>
            <w:r w:rsidR="009A2162">
              <w:rPr>
                <w:rFonts w:ascii="Times New Roman" w:hAnsi="Times New Roman" w:cs="Times New Roman"/>
                <w:b/>
                <w:sz w:val="16"/>
                <w:szCs w:val="16"/>
                <w:lang w:val="kk-KZ"/>
              </w:rPr>
              <w:t xml:space="preserve"> </w:t>
            </w:r>
            <w:r w:rsidR="00207AF2" w:rsidRPr="00C5140F">
              <w:rPr>
                <w:rFonts w:ascii="Times New Roman" w:hAnsi="Times New Roman" w:cs="Times New Roman"/>
                <w:b/>
                <w:sz w:val="16"/>
                <w:szCs w:val="16"/>
              </w:rPr>
              <w:t>/</w:t>
            </w:r>
            <w:r w:rsidR="000369E1">
              <w:rPr>
                <w:rFonts w:ascii="Times New Roman" w:hAnsi="Times New Roman" w:cs="Times New Roman"/>
                <w:b/>
                <w:sz w:val="16"/>
                <w:szCs w:val="16"/>
              </w:rPr>
              <w:t>1/</w:t>
            </w:r>
            <w:r w:rsidR="00207AF2" w:rsidRPr="00C5140F">
              <w:rPr>
                <w:rFonts w:ascii="Times New Roman" w:hAnsi="Times New Roman" w:cs="Times New Roman"/>
                <w:b/>
                <w:sz w:val="16"/>
                <w:szCs w:val="16"/>
              </w:rPr>
              <w:t>20</w:t>
            </w:r>
            <w:r w:rsidR="007D49C9">
              <w:rPr>
                <w:rFonts w:ascii="Times New Roman" w:hAnsi="Times New Roman" w:cs="Times New Roman"/>
                <w:b/>
                <w:sz w:val="16"/>
                <w:szCs w:val="16"/>
                <w:lang w:val="kk-KZ"/>
              </w:rPr>
              <w:t>20</w:t>
            </w:r>
          </w:p>
          <w:p w14:paraId="5F9960CA" w14:textId="640B478A" w:rsidR="00D80841" w:rsidRDefault="00EC78F9" w:rsidP="00EC78F9">
            <w:pPr>
              <w:pStyle w:val="a5"/>
              <w:rPr>
                <w:rFonts w:ascii="Times New Roman" w:hAnsi="Times New Roman" w:cs="Times New Roman"/>
                <w:b/>
                <w:color w:val="000000"/>
                <w:sz w:val="16"/>
                <w:szCs w:val="16"/>
                <w:lang w:val="kk-KZ"/>
              </w:rPr>
            </w:pPr>
            <w:r w:rsidRPr="003C3BCF">
              <w:rPr>
                <w:rFonts w:ascii="Times New Roman" w:hAnsi="Times New Roman" w:cs="Times New Roman"/>
                <w:b/>
                <w:color w:val="000000"/>
                <w:sz w:val="16"/>
                <w:szCs w:val="16"/>
              </w:rPr>
              <w:t>г. Каскелен</w:t>
            </w:r>
            <w:r w:rsidRPr="003C3BCF">
              <w:rPr>
                <w:rFonts w:ascii="Times New Roman" w:hAnsi="Times New Roman" w:cs="Times New Roman"/>
                <w:b/>
                <w:color w:val="000000"/>
                <w:sz w:val="16"/>
                <w:szCs w:val="16"/>
              </w:rPr>
              <w:tab/>
              <w:t xml:space="preserve">            </w:t>
            </w:r>
            <w:r w:rsidRPr="003C3BCF">
              <w:rPr>
                <w:rFonts w:ascii="Times New Roman" w:hAnsi="Times New Roman" w:cs="Times New Roman"/>
                <w:b/>
                <w:color w:val="000000"/>
                <w:sz w:val="16"/>
                <w:szCs w:val="16"/>
                <w:lang w:val="kk-KZ"/>
              </w:rPr>
              <w:t xml:space="preserve">                 </w:t>
            </w:r>
            <w:r w:rsidR="00227F5C">
              <w:rPr>
                <w:rFonts w:ascii="Times New Roman" w:hAnsi="Times New Roman" w:cs="Times New Roman"/>
                <w:b/>
                <w:color w:val="000000"/>
                <w:sz w:val="16"/>
                <w:szCs w:val="16"/>
                <w:lang w:val="kk-KZ"/>
              </w:rPr>
              <w:t xml:space="preserve">  </w:t>
            </w:r>
            <w:r w:rsidR="00CF7866">
              <w:rPr>
                <w:rFonts w:ascii="Times New Roman" w:hAnsi="Times New Roman" w:cs="Times New Roman"/>
                <w:b/>
                <w:color w:val="000000"/>
                <w:sz w:val="16"/>
                <w:szCs w:val="16"/>
                <w:lang w:val="kk-KZ"/>
              </w:rPr>
              <w:t xml:space="preserve"> </w:t>
            </w:r>
            <w:r w:rsidRPr="003C3BCF">
              <w:rPr>
                <w:rFonts w:ascii="Times New Roman" w:hAnsi="Times New Roman" w:cs="Times New Roman"/>
                <w:b/>
                <w:color w:val="000000"/>
                <w:sz w:val="16"/>
                <w:szCs w:val="16"/>
                <w:lang w:val="kk-KZ"/>
              </w:rPr>
              <w:t xml:space="preserve"> </w:t>
            </w:r>
            <w:r w:rsidR="00054C10" w:rsidRPr="00054C10">
              <w:rPr>
                <w:rFonts w:ascii="Times New Roman" w:hAnsi="Times New Roman" w:cs="Times New Roman"/>
                <w:b/>
                <w:color w:val="000000"/>
                <w:sz w:val="16"/>
                <w:szCs w:val="16"/>
              </w:rPr>
              <w:t xml:space="preserve">  </w:t>
            </w:r>
            <w:r w:rsidR="00997500">
              <w:rPr>
                <w:rFonts w:ascii="Times New Roman" w:hAnsi="Times New Roman" w:cs="Times New Roman"/>
                <w:b/>
                <w:color w:val="000000"/>
                <w:sz w:val="16"/>
                <w:szCs w:val="16"/>
              </w:rPr>
              <w:t xml:space="preserve">  </w:t>
            </w:r>
            <w:r w:rsidR="00CF7866">
              <w:rPr>
                <w:rFonts w:ascii="Times New Roman" w:hAnsi="Times New Roman" w:cs="Times New Roman"/>
                <w:b/>
                <w:color w:val="000000"/>
                <w:sz w:val="16"/>
                <w:szCs w:val="16"/>
                <w:lang w:val="kk-KZ"/>
              </w:rPr>
              <w:t xml:space="preserve"> </w:t>
            </w:r>
            <w:r w:rsidR="00FC1679">
              <w:rPr>
                <w:rFonts w:ascii="Times New Roman" w:hAnsi="Times New Roman" w:cs="Times New Roman"/>
                <w:b/>
                <w:color w:val="000000"/>
                <w:sz w:val="16"/>
                <w:szCs w:val="16"/>
                <w:lang w:val="kk-KZ"/>
              </w:rPr>
              <w:t xml:space="preserve">   </w:t>
            </w:r>
            <w:r w:rsidR="00DC09B2">
              <w:rPr>
                <w:rFonts w:ascii="Times New Roman" w:hAnsi="Times New Roman" w:cs="Times New Roman"/>
                <w:b/>
                <w:color w:val="000000"/>
                <w:sz w:val="16"/>
                <w:szCs w:val="16"/>
                <w:lang w:val="kk-KZ"/>
              </w:rPr>
              <w:t xml:space="preserve"> </w:t>
            </w:r>
            <w:r w:rsidR="00FC1679">
              <w:rPr>
                <w:rFonts w:ascii="Times New Roman" w:hAnsi="Times New Roman" w:cs="Times New Roman"/>
                <w:b/>
                <w:color w:val="000000"/>
                <w:sz w:val="16"/>
                <w:szCs w:val="16"/>
                <w:lang w:val="kk-KZ"/>
              </w:rPr>
              <w:t xml:space="preserve"> </w:t>
            </w:r>
            <w:r w:rsidR="003C373B">
              <w:rPr>
                <w:rFonts w:ascii="Times New Roman" w:hAnsi="Times New Roman" w:cs="Times New Roman"/>
                <w:b/>
                <w:color w:val="000000"/>
                <w:sz w:val="16"/>
                <w:szCs w:val="16"/>
                <w:lang w:val="kk-KZ"/>
              </w:rPr>
              <w:t xml:space="preserve"> </w:t>
            </w:r>
            <w:r w:rsidR="00E94C38">
              <w:rPr>
                <w:rFonts w:ascii="Times New Roman" w:hAnsi="Times New Roman" w:cs="Times New Roman"/>
                <w:b/>
                <w:color w:val="000000"/>
                <w:sz w:val="16"/>
                <w:szCs w:val="16"/>
                <w:lang w:val="kk-KZ"/>
              </w:rPr>
              <w:t>____</w:t>
            </w:r>
            <w:r w:rsidR="00347DAE" w:rsidRPr="00347DAE">
              <w:rPr>
                <w:rFonts w:ascii="Times New Roman" w:hAnsi="Times New Roman" w:cs="Times New Roman"/>
                <w:b/>
                <w:color w:val="000000"/>
                <w:sz w:val="16"/>
                <w:szCs w:val="16"/>
                <w:lang w:val="kk-KZ"/>
              </w:rPr>
              <w:t xml:space="preserve"> </w:t>
            </w:r>
            <w:r w:rsidR="00E94C38">
              <w:rPr>
                <w:rFonts w:ascii="Times New Roman" w:hAnsi="Times New Roman" w:cs="Times New Roman"/>
                <w:b/>
                <w:color w:val="000000"/>
                <w:sz w:val="16"/>
                <w:szCs w:val="16"/>
                <w:lang w:val="kk-KZ"/>
              </w:rPr>
              <w:t>_______</w:t>
            </w:r>
            <w:r w:rsidR="00347DAE" w:rsidRPr="00347DAE">
              <w:rPr>
                <w:rFonts w:ascii="Times New Roman" w:hAnsi="Times New Roman" w:cs="Times New Roman"/>
                <w:b/>
                <w:color w:val="000000"/>
                <w:sz w:val="16"/>
                <w:szCs w:val="16"/>
                <w:lang w:val="kk-KZ"/>
              </w:rPr>
              <w:t>2020 г.</w:t>
            </w:r>
          </w:p>
          <w:p w14:paraId="72ECCF33" w14:textId="77777777" w:rsidR="00AA3255" w:rsidRPr="00CC4AF8" w:rsidRDefault="00AA3255" w:rsidP="00EC78F9">
            <w:pPr>
              <w:pStyle w:val="a5"/>
              <w:rPr>
                <w:rFonts w:ascii="Times New Roman" w:hAnsi="Times New Roman" w:cs="Times New Roman"/>
                <w:b/>
                <w:color w:val="000000"/>
                <w:sz w:val="16"/>
                <w:szCs w:val="16"/>
                <w:lang w:val="kk-KZ"/>
              </w:rPr>
            </w:pPr>
          </w:p>
          <w:p w14:paraId="78DF2631" w14:textId="021818A0" w:rsidR="00DC2800" w:rsidRPr="00E94C38" w:rsidRDefault="00476AC1" w:rsidP="00C91757">
            <w:pPr>
              <w:jc w:val="both"/>
              <w:rPr>
                <w:rFonts w:ascii="Times New Roman" w:hAnsi="Times New Roman" w:cs="Times New Roman"/>
                <w:sz w:val="16"/>
                <w:szCs w:val="16"/>
              </w:rPr>
            </w:pPr>
            <w:r w:rsidRPr="00A05A40">
              <w:rPr>
                <w:rFonts w:ascii="Times New Roman" w:hAnsi="Times New Roman" w:cs="Times New Roman"/>
                <w:b/>
                <w:bCs/>
                <w:color w:val="000000"/>
                <w:sz w:val="16"/>
                <w:szCs w:val="16"/>
                <w:shd w:val="clear" w:color="auto" w:fill="FFFFFF"/>
              </w:rPr>
              <w:t>АО «</w:t>
            </w:r>
            <w:proofErr w:type="spellStart"/>
            <w:r w:rsidRPr="00A05A40">
              <w:rPr>
                <w:rFonts w:ascii="Times New Roman" w:hAnsi="Times New Roman" w:cs="Times New Roman"/>
                <w:b/>
                <w:bCs/>
                <w:color w:val="000000"/>
                <w:sz w:val="16"/>
                <w:szCs w:val="16"/>
                <w:shd w:val="clear" w:color="auto" w:fill="FFFFFF"/>
              </w:rPr>
              <w:t>Алматыгазсервис</w:t>
            </w:r>
            <w:proofErr w:type="spellEnd"/>
            <w:r w:rsidRPr="00A05A40">
              <w:rPr>
                <w:rFonts w:ascii="Times New Roman" w:hAnsi="Times New Roman" w:cs="Times New Roman"/>
                <w:b/>
                <w:bCs/>
                <w:color w:val="000000"/>
                <w:sz w:val="16"/>
                <w:szCs w:val="16"/>
                <w:shd w:val="clear" w:color="auto" w:fill="FFFFFF"/>
              </w:rPr>
              <w:t>-Холдинг»</w:t>
            </w:r>
            <w:r w:rsidRPr="00A05A40">
              <w:rPr>
                <w:rFonts w:ascii="Times New Roman" w:hAnsi="Times New Roman" w:cs="Times New Roman"/>
                <w:color w:val="000000"/>
                <w:sz w:val="16"/>
                <w:szCs w:val="16"/>
                <w:shd w:val="clear" w:color="auto" w:fill="FFFFFF"/>
              </w:rPr>
              <w:t>,</w:t>
            </w:r>
            <w:r w:rsidRPr="00A05A40">
              <w:rPr>
                <w:rFonts w:ascii="Times New Roman" w:hAnsi="Times New Roman" w:cs="Times New Roman"/>
                <w:color w:val="000000"/>
                <w:sz w:val="16"/>
                <w:szCs w:val="16"/>
              </w:rPr>
              <w:t xml:space="preserve"> в лице</w:t>
            </w:r>
            <w:r w:rsidRPr="00A05A40">
              <w:rPr>
                <w:rFonts w:ascii="Times New Roman" w:hAnsi="Times New Roman" w:cs="Times New Roman"/>
                <w:color w:val="000000"/>
                <w:sz w:val="16"/>
                <w:szCs w:val="16"/>
                <w:shd w:val="clear" w:color="auto" w:fill="FFFFFF"/>
              </w:rPr>
              <w:t xml:space="preserve"> Президента </w:t>
            </w:r>
            <w:proofErr w:type="spellStart"/>
            <w:r w:rsidRPr="00A05A40">
              <w:rPr>
                <w:rFonts w:ascii="Times New Roman" w:hAnsi="Times New Roman" w:cs="Times New Roman"/>
                <w:color w:val="000000"/>
                <w:sz w:val="16"/>
                <w:szCs w:val="16"/>
                <w:shd w:val="clear" w:color="auto" w:fill="FFFFFF"/>
              </w:rPr>
              <w:t>Сексенбаевой</w:t>
            </w:r>
            <w:proofErr w:type="spellEnd"/>
            <w:r w:rsidRPr="00A05A40">
              <w:rPr>
                <w:rFonts w:ascii="Times New Roman" w:hAnsi="Times New Roman" w:cs="Times New Roman"/>
                <w:color w:val="000000"/>
                <w:sz w:val="16"/>
                <w:szCs w:val="16"/>
                <w:shd w:val="clear" w:color="auto" w:fill="FFFFFF"/>
              </w:rPr>
              <w:t xml:space="preserve"> А.Ж., </w:t>
            </w:r>
            <w:r w:rsidRPr="00A05A40">
              <w:rPr>
                <w:rFonts w:ascii="Times New Roman" w:hAnsi="Times New Roman" w:cs="Times New Roman"/>
                <w:color w:val="000000"/>
                <w:sz w:val="16"/>
                <w:szCs w:val="16"/>
              </w:rPr>
              <w:t>действующей на основании Устава, именуемое далее «Исполнитель», с одной стороны,</w:t>
            </w:r>
            <w:r w:rsidRPr="00A05A40">
              <w:rPr>
                <w:rFonts w:ascii="Times New Roman" w:hAnsi="Times New Roman" w:cs="Times New Roman"/>
                <w:sz w:val="16"/>
                <w:szCs w:val="16"/>
              </w:rPr>
              <w:t xml:space="preserve"> и</w:t>
            </w:r>
            <w:r w:rsidR="00E94C38">
              <w:rPr>
                <w:rFonts w:ascii="Times New Roman" w:hAnsi="Times New Roman" w:cs="Times New Roman"/>
                <w:sz w:val="16"/>
                <w:szCs w:val="16"/>
              </w:rPr>
              <w:t>__________________________________________________</w:t>
            </w:r>
            <w:r w:rsidR="0087174E">
              <w:rPr>
                <w:rFonts w:ascii="Times New Roman" w:hAnsi="Times New Roman" w:cs="Times New Roman"/>
                <w:b/>
                <w:sz w:val="16"/>
                <w:szCs w:val="16"/>
                <w:lang w:val="kk-KZ"/>
              </w:rPr>
              <w:t xml:space="preserve"> </w:t>
            </w:r>
            <w:r w:rsidR="00A810AF">
              <w:rPr>
                <w:rFonts w:ascii="Times New Roman" w:hAnsi="Times New Roman" w:cs="Times New Roman"/>
                <w:b/>
                <w:sz w:val="16"/>
                <w:szCs w:val="16"/>
                <w:lang w:val="kk-KZ"/>
              </w:rPr>
              <w:t xml:space="preserve"> </w:t>
            </w:r>
            <w:r w:rsidR="00F662F1">
              <w:rPr>
                <w:rFonts w:ascii="Times New Roman" w:hAnsi="Times New Roman" w:cs="Times New Roman"/>
                <w:b/>
                <w:sz w:val="16"/>
                <w:szCs w:val="16"/>
                <w:lang w:val="kk-KZ"/>
              </w:rPr>
              <w:t xml:space="preserve"> </w:t>
            </w:r>
            <w:r w:rsidR="009D2E82" w:rsidRPr="00A05A40">
              <w:rPr>
                <w:rFonts w:ascii="Times New Roman" w:hAnsi="Times New Roman" w:cs="Times New Roman"/>
                <w:color w:val="000000"/>
                <w:sz w:val="16"/>
                <w:szCs w:val="16"/>
              </w:rPr>
              <w:t>именуе</w:t>
            </w:r>
            <w:r w:rsidR="0033216A" w:rsidRPr="00A05A40">
              <w:rPr>
                <w:rFonts w:ascii="Times New Roman" w:hAnsi="Times New Roman" w:cs="Times New Roman"/>
                <w:color w:val="000000"/>
                <w:sz w:val="16"/>
                <w:szCs w:val="16"/>
              </w:rPr>
              <w:t>мое в дальнейшем «Заказчик»</w:t>
            </w:r>
            <w:r w:rsidR="00701F6C">
              <w:rPr>
                <w:rFonts w:ascii="Times New Roman" w:hAnsi="Times New Roman" w:cs="Times New Roman"/>
                <w:color w:val="000000"/>
                <w:sz w:val="16"/>
                <w:szCs w:val="16"/>
              </w:rPr>
              <w:t xml:space="preserve"> </w:t>
            </w:r>
            <w:r w:rsidR="000369E1" w:rsidRPr="00A05A40">
              <w:rPr>
                <w:rFonts w:ascii="Times New Roman" w:eastAsia="Times New Roman" w:hAnsi="Times New Roman" w:cs="Times New Roman"/>
                <w:sz w:val="16"/>
                <w:szCs w:val="16"/>
              </w:rPr>
              <w:t>с другой стороны, далее совместно именуемые «Стороны», заключили настоящий договор о нижеследующем:</w:t>
            </w:r>
            <w:bookmarkStart w:id="0" w:name="z190"/>
            <w:bookmarkEnd w:id="0"/>
          </w:p>
          <w:p w14:paraId="64A758F5" w14:textId="77777777" w:rsidR="00D418FE" w:rsidRPr="00C91757" w:rsidRDefault="00D418FE" w:rsidP="00C91757">
            <w:pPr>
              <w:jc w:val="both"/>
              <w:rPr>
                <w:rFonts w:ascii="Times New Roman" w:hAnsi="Times New Roman" w:cs="Times New Roman"/>
                <w:color w:val="000000"/>
                <w:sz w:val="16"/>
                <w:szCs w:val="16"/>
              </w:rPr>
            </w:pPr>
          </w:p>
          <w:p w14:paraId="23C90D6E" w14:textId="77777777" w:rsidR="00EC78F9" w:rsidRPr="003C3BCF" w:rsidRDefault="00EC78F9" w:rsidP="00EC78F9">
            <w:pPr>
              <w:pStyle w:val="a5"/>
              <w:numPr>
                <w:ilvl w:val="0"/>
                <w:numId w:val="3"/>
              </w:numPr>
              <w:jc w:val="center"/>
              <w:rPr>
                <w:rFonts w:ascii="Times New Roman" w:hAnsi="Times New Roman" w:cs="Times New Roman"/>
                <w:b/>
                <w:sz w:val="16"/>
                <w:szCs w:val="16"/>
                <w:lang w:val="kk-KZ"/>
              </w:rPr>
            </w:pPr>
            <w:r w:rsidRPr="003C3BCF">
              <w:rPr>
                <w:rFonts w:ascii="Times New Roman" w:hAnsi="Times New Roman" w:cs="Times New Roman"/>
                <w:b/>
                <w:sz w:val="16"/>
                <w:szCs w:val="16"/>
              </w:rPr>
              <w:t>ПРЕДМЕТ ДОГОВОРА</w:t>
            </w:r>
          </w:p>
          <w:p w14:paraId="7314F087" w14:textId="77777777" w:rsidR="00EC78F9" w:rsidRPr="003C3BCF" w:rsidRDefault="00EC78F9" w:rsidP="00EC78F9">
            <w:pPr>
              <w:pStyle w:val="a5"/>
              <w:ind w:left="720"/>
              <w:rPr>
                <w:rFonts w:ascii="Times New Roman" w:hAnsi="Times New Roman" w:cs="Times New Roman"/>
                <w:b/>
                <w:sz w:val="16"/>
                <w:szCs w:val="16"/>
                <w:lang w:val="kk-KZ"/>
              </w:rPr>
            </w:pPr>
          </w:p>
          <w:p w14:paraId="055C5465" w14:textId="0D9B3461" w:rsidR="00906B6E" w:rsidRPr="00324FEE" w:rsidRDefault="00EC78F9" w:rsidP="00324FEE">
            <w:pPr>
              <w:pStyle w:val="a5"/>
              <w:jc w:val="both"/>
              <w:rPr>
                <w:rFonts w:ascii="Times New Roman" w:eastAsia="Times New Roman" w:hAnsi="Times New Roman" w:cs="Times New Roman"/>
                <w:bCs/>
                <w:iCs/>
                <w:sz w:val="16"/>
                <w:szCs w:val="16"/>
                <w:u w:val="single"/>
                <w:lang w:val="kk-KZ"/>
              </w:rPr>
            </w:pPr>
            <w:bookmarkStart w:id="1" w:name="z191"/>
            <w:bookmarkEnd w:id="1"/>
            <w:r w:rsidRPr="00C70477">
              <w:rPr>
                <w:rFonts w:ascii="Times New Roman" w:hAnsi="Times New Roman" w:cs="Times New Roman"/>
                <w:b/>
                <w:color w:val="000000"/>
                <w:sz w:val="16"/>
                <w:szCs w:val="16"/>
              </w:rPr>
              <w:t xml:space="preserve">     1.</w:t>
            </w:r>
            <w:r w:rsidR="00C70477">
              <w:rPr>
                <w:rFonts w:ascii="Times New Roman" w:hAnsi="Times New Roman" w:cs="Times New Roman"/>
                <w:color w:val="000000"/>
                <w:sz w:val="16"/>
                <w:szCs w:val="16"/>
              </w:rPr>
              <w:t xml:space="preserve"> </w:t>
            </w:r>
            <w:r w:rsidR="00476AC1" w:rsidRPr="003C3BCF">
              <w:rPr>
                <w:rFonts w:ascii="Times New Roman" w:hAnsi="Times New Roman" w:cs="Times New Roman"/>
                <w:color w:val="000000"/>
                <w:sz w:val="16"/>
                <w:szCs w:val="16"/>
              </w:rPr>
              <w:t xml:space="preserve"> В соответствии с настоящим Договором </w:t>
            </w:r>
            <w:r w:rsidR="00476AC1">
              <w:rPr>
                <w:rFonts w:ascii="Times New Roman" w:hAnsi="Times New Roman" w:cs="Times New Roman"/>
                <w:color w:val="000000"/>
                <w:sz w:val="16"/>
                <w:szCs w:val="16"/>
              </w:rPr>
              <w:t>И</w:t>
            </w:r>
            <w:r w:rsidR="00476AC1" w:rsidRPr="003C3BCF">
              <w:rPr>
                <w:rFonts w:ascii="Times New Roman" w:hAnsi="Times New Roman" w:cs="Times New Roman"/>
                <w:color w:val="000000"/>
                <w:sz w:val="16"/>
                <w:szCs w:val="16"/>
              </w:rPr>
              <w:t xml:space="preserve">сполнитель обязуется производить выполнение работ по техническому обслуживанию </w:t>
            </w:r>
            <w:proofErr w:type="spellStart"/>
            <w:r w:rsidR="00476AC1" w:rsidRPr="003C3BCF">
              <w:rPr>
                <w:rFonts w:ascii="Times New Roman" w:hAnsi="Times New Roman" w:cs="Times New Roman"/>
                <w:color w:val="000000"/>
                <w:sz w:val="16"/>
                <w:szCs w:val="16"/>
              </w:rPr>
              <w:t>газопотребляющих</w:t>
            </w:r>
            <w:proofErr w:type="spellEnd"/>
            <w:r w:rsidR="00476AC1" w:rsidRPr="003C3BCF">
              <w:rPr>
                <w:rFonts w:ascii="Times New Roman" w:hAnsi="Times New Roman" w:cs="Times New Roman"/>
                <w:color w:val="000000"/>
                <w:sz w:val="16"/>
                <w:szCs w:val="16"/>
              </w:rPr>
              <w:t xml:space="preserve"> систем</w:t>
            </w:r>
            <w:r w:rsidR="00476AC1">
              <w:rPr>
                <w:rFonts w:ascii="Times New Roman" w:hAnsi="Times New Roman" w:cs="Times New Roman"/>
                <w:color w:val="000000"/>
                <w:sz w:val="16"/>
                <w:szCs w:val="16"/>
              </w:rPr>
              <w:t xml:space="preserve"> (далее – Работы)</w:t>
            </w:r>
            <w:r w:rsidR="00476AC1" w:rsidRPr="003C3BCF">
              <w:rPr>
                <w:rFonts w:ascii="Times New Roman" w:hAnsi="Times New Roman" w:cs="Times New Roman"/>
                <w:color w:val="000000"/>
                <w:sz w:val="16"/>
                <w:szCs w:val="16"/>
              </w:rPr>
              <w:t xml:space="preserve">, установленных в помещении </w:t>
            </w:r>
            <w:r w:rsidR="00476AC1">
              <w:rPr>
                <w:rFonts w:ascii="Times New Roman" w:hAnsi="Times New Roman" w:cs="Times New Roman"/>
                <w:color w:val="000000"/>
                <w:sz w:val="16"/>
                <w:szCs w:val="16"/>
              </w:rPr>
              <w:t>З</w:t>
            </w:r>
            <w:r w:rsidR="00476AC1" w:rsidRPr="003C3BCF">
              <w:rPr>
                <w:rFonts w:ascii="Times New Roman" w:hAnsi="Times New Roman" w:cs="Times New Roman"/>
                <w:color w:val="000000"/>
                <w:sz w:val="16"/>
                <w:szCs w:val="16"/>
              </w:rPr>
              <w:t xml:space="preserve">аказчика, </w:t>
            </w:r>
            <w:r w:rsidR="00476AC1">
              <w:rPr>
                <w:rFonts w:ascii="Times New Roman" w:hAnsi="Times New Roman" w:cs="Times New Roman"/>
                <w:color w:val="000000"/>
                <w:sz w:val="16"/>
                <w:szCs w:val="16"/>
              </w:rPr>
              <w:t xml:space="preserve">расположенном </w:t>
            </w:r>
            <w:r w:rsidR="003C373B">
              <w:rPr>
                <w:rFonts w:ascii="Times New Roman" w:hAnsi="Times New Roman" w:cs="Times New Roman"/>
                <w:color w:val="000000"/>
                <w:sz w:val="16"/>
                <w:szCs w:val="16"/>
              </w:rPr>
              <w:t xml:space="preserve">по </w:t>
            </w:r>
            <w:r w:rsidR="00484811">
              <w:rPr>
                <w:rFonts w:ascii="Times New Roman" w:hAnsi="Times New Roman" w:cs="Times New Roman"/>
                <w:color w:val="000000"/>
                <w:sz w:val="16"/>
                <w:szCs w:val="16"/>
              </w:rPr>
              <w:t>адресу</w:t>
            </w:r>
            <w:r w:rsidR="00C30161">
              <w:rPr>
                <w:rFonts w:ascii="Times New Roman" w:hAnsi="Times New Roman" w:cs="Times New Roman"/>
                <w:color w:val="000000"/>
                <w:sz w:val="16"/>
                <w:szCs w:val="16"/>
              </w:rPr>
              <w:t>:</w:t>
            </w:r>
            <w:r w:rsidR="00825443">
              <w:rPr>
                <w:rFonts w:ascii="Times New Roman" w:hAnsi="Times New Roman" w:cs="Times New Roman"/>
                <w:color w:val="000000"/>
                <w:sz w:val="16"/>
                <w:szCs w:val="16"/>
                <w:lang w:val="kk-KZ"/>
              </w:rPr>
              <w:t xml:space="preserve"> </w:t>
            </w:r>
            <w:proofErr w:type="spellStart"/>
            <w:r w:rsidR="00BC5C39" w:rsidRPr="00BC5C39">
              <w:rPr>
                <w:rFonts w:ascii="Times New Roman" w:hAnsi="Times New Roman" w:cs="Times New Roman"/>
                <w:sz w:val="16"/>
                <w:szCs w:val="16"/>
                <w:u w:val="single"/>
              </w:rPr>
              <w:t>Алматинская</w:t>
            </w:r>
            <w:proofErr w:type="spellEnd"/>
            <w:r w:rsidR="00BC5C39" w:rsidRPr="00BC5C39">
              <w:rPr>
                <w:rFonts w:ascii="Times New Roman" w:hAnsi="Times New Roman" w:cs="Times New Roman"/>
                <w:sz w:val="16"/>
                <w:szCs w:val="16"/>
                <w:u w:val="single"/>
              </w:rPr>
              <w:t xml:space="preserve"> область, </w:t>
            </w:r>
            <w:r w:rsidR="00E94C38">
              <w:rPr>
                <w:rFonts w:ascii="Times New Roman" w:hAnsi="Times New Roman" w:cs="Times New Roman"/>
                <w:sz w:val="16"/>
                <w:szCs w:val="16"/>
                <w:u w:val="single"/>
              </w:rPr>
              <w:t>________________________________________</w:t>
            </w:r>
            <w:r w:rsidR="009A2162" w:rsidRPr="009A2162">
              <w:rPr>
                <w:rFonts w:ascii="Times New Roman" w:eastAsia="Times New Roman" w:hAnsi="Times New Roman" w:cs="Times New Roman"/>
                <w:bCs/>
                <w:iCs/>
                <w:sz w:val="16"/>
                <w:szCs w:val="16"/>
                <w:u w:val="single"/>
                <w:lang w:val="kk-KZ"/>
              </w:rPr>
              <w:t>(далее – Объект)</w:t>
            </w:r>
            <w:r w:rsidR="009A2162">
              <w:rPr>
                <w:rFonts w:ascii="Times New Roman" w:eastAsia="Times New Roman" w:hAnsi="Times New Roman" w:cs="Times New Roman"/>
                <w:bCs/>
                <w:iCs/>
                <w:sz w:val="16"/>
                <w:szCs w:val="16"/>
                <w:u w:val="single"/>
                <w:lang w:val="kk-KZ"/>
              </w:rPr>
              <w:t xml:space="preserve"> </w:t>
            </w:r>
            <w:r w:rsidR="00A05A40" w:rsidRPr="006F352E">
              <w:rPr>
                <w:rFonts w:ascii="Times New Roman" w:hAnsi="Times New Roman" w:cs="Times New Roman"/>
                <w:sz w:val="16"/>
                <w:szCs w:val="16"/>
              </w:rPr>
              <w:t>а</w:t>
            </w:r>
            <w:r w:rsidR="00476AC1" w:rsidRPr="006F352E">
              <w:rPr>
                <w:rFonts w:ascii="Times New Roman" w:hAnsi="Times New Roman" w:cs="Times New Roman"/>
                <w:color w:val="000000"/>
                <w:sz w:val="16"/>
                <w:szCs w:val="16"/>
              </w:rPr>
              <w:t xml:space="preserve"> Заказчик</w:t>
            </w:r>
            <w:r w:rsidR="00476AC1">
              <w:rPr>
                <w:rFonts w:ascii="Times New Roman" w:hAnsi="Times New Roman" w:cs="Times New Roman"/>
                <w:color w:val="000000"/>
                <w:sz w:val="16"/>
                <w:szCs w:val="16"/>
              </w:rPr>
              <w:t xml:space="preserve">, </w:t>
            </w:r>
            <w:r w:rsidR="00476AC1" w:rsidRPr="003C3BCF">
              <w:rPr>
                <w:rFonts w:ascii="Times New Roman" w:hAnsi="Times New Roman" w:cs="Times New Roman"/>
                <w:color w:val="000000"/>
                <w:sz w:val="16"/>
                <w:szCs w:val="16"/>
              </w:rPr>
              <w:t xml:space="preserve">в свою очередь, </w:t>
            </w:r>
            <w:r w:rsidR="00476AC1" w:rsidRPr="00906B6E">
              <w:rPr>
                <w:rFonts w:ascii="Times New Roman" w:hAnsi="Times New Roman" w:cs="Times New Roman"/>
                <w:color w:val="000000"/>
                <w:sz w:val="16"/>
                <w:szCs w:val="16"/>
              </w:rPr>
              <w:t xml:space="preserve">обязуется принимать и оплачивать </w:t>
            </w:r>
            <w:r w:rsidR="00476AC1">
              <w:rPr>
                <w:rFonts w:ascii="Times New Roman" w:hAnsi="Times New Roman" w:cs="Times New Roman"/>
                <w:color w:val="000000"/>
                <w:sz w:val="16"/>
                <w:szCs w:val="16"/>
              </w:rPr>
              <w:t>надлежащим образом выполненные Работы</w:t>
            </w:r>
            <w:r w:rsidR="00476AC1">
              <w:rPr>
                <w:rFonts w:ascii="Times New Roman" w:hAnsi="Times New Roman" w:cs="Times New Roman"/>
                <w:bCs/>
                <w:iCs/>
                <w:sz w:val="16"/>
                <w:szCs w:val="16"/>
                <w:u w:val="single"/>
                <w:lang w:val="kk-KZ"/>
              </w:rPr>
              <w:t>.</w:t>
            </w:r>
          </w:p>
          <w:p w14:paraId="421E6927" w14:textId="641FF700" w:rsidR="00476AC1" w:rsidRDefault="00906B6E" w:rsidP="00EC78F9">
            <w:pPr>
              <w:pStyle w:val="a5"/>
              <w:jc w:val="both"/>
              <w:rPr>
                <w:rFonts w:ascii="Times New Roman" w:hAnsi="Times New Roman" w:cs="Times New Roman"/>
                <w:color w:val="000000"/>
                <w:sz w:val="16"/>
                <w:szCs w:val="16"/>
              </w:rPr>
            </w:pPr>
            <w:r w:rsidRPr="00906B6E">
              <w:rPr>
                <w:rFonts w:eastAsia="Times New Roman"/>
                <w:bCs/>
                <w:iCs/>
                <w:sz w:val="20"/>
                <w:szCs w:val="20"/>
              </w:rPr>
              <w:t xml:space="preserve"> </w:t>
            </w:r>
            <w:r w:rsidR="00EC78F9" w:rsidRPr="00C70477">
              <w:rPr>
                <w:rFonts w:ascii="Times New Roman" w:hAnsi="Times New Roman" w:cs="Times New Roman"/>
                <w:b/>
                <w:color w:val="000000"/>
                <w:sz w:val="16"/>
                <w:szCs w:val="16"/>
              </w:rPr>
              <w:t>2</w:t>
            </w:r>
            <w:r w:rsidR="00C70477" w:rsidRPr="00C70477">
              <w:rPr>
                <w:rFonts w:ascii="Times New Roman" w:hAnsi="Times New Roman" w:cs="Times New Roman"/>
                <w:b/>
                <w:color w:val="000000"/>
                <w:sz w:val="16"/>
                <w:szCs w:val="16"/>
              </w:rPr>
              <w:t>.</w:t>
            </w:r>
            <w:r w:rsidR="00EC78F9" w:rsidRPr="003C3BCF">
              <w:rPr>
                <w:rFonts w:ascii="Times New Roman" w:hAnsi="Times New Roman" w:cs="Times New Roman"/>
                <w:color w:val="000000"/>
                <w:sz w:val="16"/>
                <w:szCs w:val="16"/>
              </w:rPr>
              <w:t xml:space="preserve"> </w:t>
            </w:r>
            <w:r w:rsidR="00476AC1" w:rsidRPr="003C3BCF">
              <w:rPr>
                <w:rFonts w:ascii="Times New Roman" w:hAnsi="Times New Roman" w:cs="Times New Roman"/>
                <w:color w:val="000000"/>
                <w:sz w:val="16"/>
                <w:szCs w:val="16"/>
              </w:rPr>
              <w:t xml:space="preserve"> Техническое обслуживание </w:t>
            </w:r>
            <w:proofErr w:type="spellStart"/>
            <w:r w:rsidR="00476AC1" w:rsidRPr="003C3BCF">
              <w:rPr>
                <w:rFonts w:ascii="Times New Roman" w:hAnsi="Times New Roman" w:cs="Times New Roman"/>
                <w:color w:val="000000"/>
                <w:sz w:val="16"/>
                <w:szCs w:val="16"/>
              </w:rPr>
              <w:t>газопотребляющих</w:t>
            </w:r>
            <w:proofErr w:type="spellEnd"/>
            <w:r w:rsidR="00476AC1" w:rsidRPr="003C3BCF">
              <w:rPr>
                <w:rFonts w:ascii="Times New Roman" w:hAnsi="Times New Roman" w:cs="Times New Roman"/>
                <w:color w:val="000000"/>
                <w:sz w:val="16"/>
                <w:szCs w:val="16"/>
              </w:rPr>
              <w:t xml:space="preserve"> систем </w:t>
            </w:r>
            <w:r w:rsidR="00476AC1">
              <w:rPr>
                <w:rFonts w:ascii="Times New Roman" w:hAnsi="Times New Roman" w:cs="Times New Roman"/>
                <w:color w:val="000000"/>
                <w:sz w:val="16"/>
                <w:szCs w:val="16"/>
              </w:rPr>
              <w:t xml:space="preserve">– </w:t>
            </w:r>
            <w:r w:rsidR="006F352E">
              <w:rPr>
                <w:rFonts w:ascii="Times New Roman" w:hAnsi="Times New Roman" w:cs="Times New Roman"/>
                <w:color w:val="000000"/>
                <w:sz w:val="16"/>
                <w:szCs w:val="16"/>
              </w:rPr>
              <w:t>Работы -</w:t>
            </w:r>
            <w:r w:rsidR="00476AC1">
              <w:rPr>
                <w:rFonts w:ascii="Times New Roman" w:hAnsi="Times New Roman" w:cs="Times New Roman"/>
                <w:color w:val="000000"/>
                <w:sz w:val="16"/>
                <w:szCs w:val="16"/>
              </w:rPr>
              <w:t xml:space="preserve"> </w:t>
            </w:r>
            <w:r w:rsidR="00476AC1" w:rsidRPr="003C3BCF">
              <w:rPr>
                <w:rFonts w:ascii="Times New Roman" w:hAnsi="Times New Roman" w:cs="Times New Roman"/>
                <w:color w:val="000000"/>
                <w:sz w:val="16"/>
                <w:szCs w:val="16"/>
              </w:rPr>
              <w:t>включа</w:t>
            </w:r>
            <w:r w:rsidR="00476AC1">
              <w:rPr>
                <w:rFonts w:ascii="Times New Roman" w:hAnsi="Times New Roman" w:cs="Times New Roman"/>
                <w:color w:val="000000"/>
                <w:sz w:val="16"/>
                <w:szCs w:val="16"/>
              </w:rPr>
              <w:t>ю</w:t>
            </w:r>
            <w:r w:rsidR="00476AC1" w:rsidRPr="003C3BCF">
              <w:rPr>
                <w:rFonts w:ascii="Times New Roman" w:hAnsi="Times New Roman" w:cs="Times New Roman"/>
                <w:color w:val="000000"/>
                <w:sz w:val="16"/>
                <w:szCs w:val="16"/>
              </w:rPr>
              <w:t>т в себя:</w:t>
            </w:r>
            <w:bookmarkStart w:id="2" w:name="z193"/>
            <w:bookmarkEnd w:id="2"/>
          </w:p>
          <w:p w14:paraId="23B4DB6E" w14:textId="77777777" w:rsidR="00EC78F9" w:rsidRPr="003C3BCF"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rPr>
              <w:t>1) проверку (визуальную) соответствия установки газового оборудования и прокладки газопроводов проекту газоснабжения и карточки абонента;</w:t>
            </w:r>
            <w:bookmarkStart w:id="3" w:name="z194"/>
            <w:bookmarkEnd w:id="3"/>
          </w:p>
          <w:p w14:paraId="6C52D1C4" w14:textId="77777777" w:rsidR="00EC78F9" w:rsidRPr="003C3BCF"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lang w:val="kk-KZ"/>
              </w:rPr>
              <w:t>2</w:t>
            </w:r>
            <w:r w:rsidRPr="003C3BCF">
              <w:rPr>
                <w:rFonts w:ascii="Times New Roman" w:hAnsi="Times New Roman" w:cs="Times New Roman"/>
                <w:color w:val="000000"/>
                <w:sz w:val="16"/>
                <w:szCs w:val="16"/>
              </w:rPr>
              <w:t>)проверку (визуальную) наличия свободного доступа к газопроводам и газовому оборудованию;</w:t>
            </w:r>
            <w:bookmarkStart w:id="4" w:name="z195"/>
            <w:bookmarkEnd w:id="4"/>
          </w:p>
          <w:p w14:paraId="40463EFE" w14:textId="77777777" w:rsidR="00EC78F9" w:rsidRPr="003C3BCF"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lang w:val="kk-KZ"/>
              </w:rPr>
              <w:t>3</w:t>
            </w:r>
            <w:r w:rsidRPr="003C3BCF">
              <w:rPr>
                <w:rFonts w:ascii="Times New Roman" w:hAnsi="Times New Roman" w:cs="Times New Roman"/>
                <w:color w:val="000000"/>
                <w:sz w:val="16"/>
                <w:szCs w:val="16"/>
              </w:rPr>
              <w:t>)проверку состояния окраски и креплений газопровода, наличие и целостность футляров в местах прокладки газопроводов через наружные и внутренние конструкции зданий;</w:t>
            </w:r>
            <w:bookmarkStart w:id="5" w:name="z196"/>
            <w:bookmarkEnd w:id="5"/>
          </w:p>
          <w:p w14:paraId="61EB7A9A" w14:textId="77777777" w:rsidR="00EC78F9" w:rsidRPr="003C3BCF"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lang w:val="kk-KZ"/>
              </w:rPr>
              <w:t>4</w:t>
            </w:r>
            <w:r w:rsidRPr="003C3BCF">
              <w:rPr>
                <w:rFonts w:ascii="Times New Roman" w:hAnsi="Times New Roman" w:cs="Times New Roman"/>
                <w:color w:val="000000"/>
                <w:sz w:val="16"/>
                <w:szCs w:val="16"/>
              </w:rPr>
              <w:t>)проверку герметичности соединений газопроводов и запорной арматуры, бытового газового оборудования приборным методом или мыльной эмульсией;</w:t>
            </w:r>
          </w:p>
          <w:p w14:paraId="21CB481B" w14:textId="77777777" w:rsidR="00EC78F9" w:rsidRPr="003C3BCF" w:rsidRDefault="00EC78F9" w:rsidP="00EC78F9">
            <w:pPr>
              <w:pStyle w:val="a5"/>
              <w:jc w:val="both"/>
              <w:rPr>
                <w:rFonts w:ascii="Times New Roman" w:hAnsi="Times New Roman" w:cs="Times New Roman"/>
                <w:color w:val="000000"/>
                <w:sz w:val="16"/>
                <w:szCs w:val="16"/>
              </w:rPr>
            </w:pPr>
            <w:bookmarkStart w:id="6" w:name="z197"/>
            <w:bookmarkEnd w:id="6"/>
            <w:r w:rsidRPr="003C3BCF">
              <w:rPr>
                <w:rFonts w:ascii="Times New Roman" w:hAnsi="Times New Roman" w:cs="Times New Roman"/>
                <w:color w:val="000000"/>
                <w:sz w:val="16"/>
                <w:szCs w:val="16"/>
                <w:lang w:val="kk-KZ"/>
              </w:rPr>
              <w:t>5</w:t>
            </w:r>
            <w:r w:rsidRPr="003C3BCF">
              <w:rPr>
                <w:rFonts w:ascii="Times New Roman" w:hAnsi="Times New Roman" w:cs="Times New Roman"/>
                <w:color w:val="000000"/>
                <w:sz w:val="16"/>
                <w:szCs w:val="16"/>
              </w:rPr>
              <w:t>)проверку целостности и укомплектованности газового оборудования;</w:t>
            </w:r>
          </w:p>
          <w:p w14:paraId="0E99E557" w14:textId="77777777" w:rsidR="00EC78F9" w:rsidRPr="003C3BCF" w:rsidRDefault="00EC78F9" w:rsidP="00EC78F9">
            <w:pPr>
              <w:pStyle w:val="a5"/>
              <w:jc w:val="both"/>
              <w:rPr>
                <w:rFonts w:ascii="Times New Roman" w:hAnsi="Times New Roman" w:cs="Times New Roman"/>
                <w:color w:val="000000"/>
                <w:sz w:val="16"/>
                <w:szCs w:val="16"/>
              </w:rPr>
            </w:pPr>
            <w:bookmarkStart w:id="7" w:name="z198"/>
            <w:bookmarkEnd w:id="7"/>
            <w:r w:rsidRPr="003C3BCF">
              <w:rPr>
                <w:rFonts w:ascii="Times New Roman" w:hAnsi="Times New Roman" w:cs="Times New Roman"/>
                <w:color w:val="000000"/>
                <w:sz w:val="16"/>
                <w:szCs w:val="16"/>
              </w:rPr>
              <w:t>6)проверку работоспособности и смазку кранов, установленных на газопроводах;</w:t>
            </w:r>
          </w:p>
          <w:p w14:paraId="40FFF08E" w14:textId="77777777" w:rsidR="00EC78F9" w:rsidRPr="003C3BCF" w:rsidRDefault="00EC78F9" w:rsidP="00EC78F9">
            <w:pPr>
              <w:pStyle w:val="a5"/>
              <w:jc w:val="both"/>
              <w:rPr>
                <w:rFonts w:ascii="Times New Roman" w:hAnsi="Times New Roman" w:cs="Times New Roman"/>
                <w:color w:val="000000"/>
                <w:sz w:val="16"/>
                <w:szCs w:val="16"/>
              </w:rPr>
            </w:pPr>
            <w:bookmarkStart w:id="8" w:name="z199"/>
            <w:bookmarkEnd w:id="8"/>
            <w:r w:rsidRPr="003C3BCF">
              <w:rPr>
                <w:rFonts w:ascii="Times New Roman" w:hAnsi="Times New Roman" w:cs="Times New Roman"/>
                <w:color w:val="000000"/>
                <w:sz w:val="16"/>
                <w:szCs w:val="16"/>
              </w:rPr>
              <w:t>7)проверку наличия тяги в дымовых и вентиляционных каналах, состояние соединительных труб газового оборудования с дымовым каналом, наличие притока воздуха для горения;</w:t>
            </w:r>
          </w:p>
          <w:p w14:paraId="35BC4909" w14:textId="77777777" w:rsidR="00EC78F9" w:rsidRPr="003C3BCF" w:rsidRDefault="00EC78F9" w:rsidP="00EC78F9">
            <w:pPr>
              <w:pStyle w:val="a5"/>
              <w:jc w:val="both"/>
              <w:rPr>
                <w:rFonts w:ascii="Times New Roman" w:hAnsi="Times New Roman" w:cs="Times New Roman"/>
                <w:color w:val="000000"/>
                <w:sz w:val="16"/>
                <w:szCs w:val="16"/>
              </w:rPr>
            </w:pPr>
            <w:bookmarkStart w:id="9" w:name="z200"/>
            <w:bookmarkEnd w:id="9"/>
            <w:r w:rsidRPr="003C3BCF">
              <w:rPr>
                <w:rFonts w:ascii="Times New Roman" w:hAnsi="Times New Roman" w:cs="Times New Roman"/>
                <w:color w:val="000000"/>
                <w:sz w:val="16"/>
                <w:szCs w:val="16"/>
              </w:rPr>
              <w:t>8)разборку и смазку кранов бытового газового оборудования;</w:t>
            </w:r>
          </w:p>
          <w:p w14:paraId="134AA2C2" w14:textId="77777777" w:rsidR="00EC78F9" w:rsidRPr="003C3BCF" w:rsidRDefault="00EC78F9" w:rsidP="00EC78F9">
            <w:pPr>
              <w:pStyle w:val="a5"/>
              <w:jc w:val="both"/>
              <w:rPr>
                <w:rFonts w:ascii="Times New Roman" w:hAnsi="Times New Roman" w:cs="Times New Roman"/>
                <w:color w:val="000000"/>
                <w:sz w:val="16"/>
                <w:szCs w:val="16"/>
              </w:rPr>
            </w:pPr>
            <w:bookmarkStart w:id="10" w:name="z201"/>
            <w:bookmarkEnd w:id="10"/>
            <w:r w:rsidRPr="003C3BCF">
              <w:rPr>
                <w:rFonts w:ascii="Times New Roman" w:hAnsi="Times New Roman" w:cs="Times New Roman"/>
                <w:color w:val="000000"/>
                <w:sz w:val="16"/>
                <w:szCs w:val="16"/>
              </w:rPr>
              <w:t>9)проверку работоспособности автоматики безопасности бытового газового оборудования, ее наладку и регулировку;</w:t>
            </w:r>
          </w:p>
          <w:p w14:paraId="3152A0B4" w14:textId="77777777" w:rsidR="00EC78F9" w:rsidRPr="003C3BCF" w:rsidRDefault="00EC78F9" w:rsidP="00EC78F9">
            <w:pPr>
              <w:pStyle w:val="a5"/>
              <w:jc w:val="both"/>
              <w:rPr>
                <w:rFonts w:ascii="Times New Roman" w:hAnsi="Times New Roman" w:cs="Times New Roman"/>
                <w:color w:val="000000"/>
                <w:sz w:val="16"/>
                <w:szCs w:val="16"/>
              </w:rPr>
            </w:pPr>
            <w:bookmarkStart w:id="11" w:name="z202"/>
            <w:bookmarkEnd w:id="11"/>
            <w:r w:rsidRPr="003C3BCF">
              <w:rPr>
                <w:rFonts w:ascii="Times New Roman" w:hAnsi="Times New Roman" w:cs="Times New Roman"/>
                <w:color w:val="000000"/>
                <w:sz w:val="16"/>
                <w:szCs w:val="16"/>
              </w:rPr>
              <w:t>10)очистку горелок от загрязнений, регулировку процесса сжигания газа на всех режимах работы оборудования;</w:t>
            </w:r>
          </w:p>
          <w:p w14:paraId="49EBE405" w14:textId="77777777" w:rsidR="00EC78F9" w:rsidRPr="003C3BCF" w:rsidRDefault="00EC78F9" w:rsidP="00EC78F9">
            <w:pPr>
              <w:pStyle w:val="a5"/>
              <w:jc w:val="both"/>
              <w:rPr>
                <w:rFonts w:ascii="Times New Roman" w:hAnsi="Times New Roman" w:cs="Times New Roman"/>
                <w:color w:val="000000"/>
                <w:sz w:val="16"/>
                <w:szCs w:val="16"/>
              </w:rPr>
            </w:pPr>
            <w:bookmarkStart w:id="12" w:name="z203"/>
            <w:bookmarkEnd w:id="12"/>
            <w:r w:rsidRPr="003C3BCF">
              <w:rPr>
                <w:rFonts w:ascii="Times New Roman" w:hAnsi="Times New Roman" w:cs="Times New Roman"/>
                <w:color w:val="000000"/>
                <w:sz w:val="16"/>
                <w:szCs w:val="16"/>
              </w:rPr>
              <w:t>11)выявление необходимости замены или ремонта отдельных узлов и деталей газового оборудования;</w:t>
            </w:r>
          </w:p>
          <w:p w14:paraId="79976A5B" w14:textId="77777777" w:rsidR="00EC78F9" w:rsidRPr="003C3BCF" w:rsidRDefault="00EC78F9" w:rsidP="00EC78F9">
            <w:pPr>
              <w:pStyle w:val="a5"/>
              <w:jc w:val="both"/>
              <w:rPr>
                <w:rFonts w:ascii="Times New Roman" w:hAnsi="Times New Roman" w:cs="Times New Roman"/>
                <w:color w:val="000000"/>
                <w:sz w:val="16"/>
                <w:szCs w:val="16"/>
              </w:rPr>
            </w:pPr>
            <w:bookmarkStart w:id="13" w:name="z204"/>
            <w:bookmarkEnd w:id="13"/>
            <w:r w:rsidRPr="003C3BCF">
              <w:rPr>
                <w:rFonts w:ascii="Times New Roman" w:hAnsi="Times New Roman" w:cs="Times New Roman"/>
                <w:color w:val="000000"/>
                <w:sz w:val="16"/>
                <w:szCs w:val="16"/>
              </w:rPr>
              <w:t>12)проверку наличия специальных табличек у газовых горелок, приборов с отводом продуктов сгорания в дымоход, предупреждающих об обязательной проверке наличия тяги до и после розжига оборудования;</w:t>
            </w:r>
          </w:p>
          <w:p w14:paraId="40D81D65" w14:textId="77777777" w:rsidR="00EC78F9" w:rsidRPr="003C3BCF" w:rsidRDefault="00EC78F9" w:rsidP="00EC78F9">
            <w:pPr>
              <w:pStyle w:val="a5"/>
              <w:jc w:val="both"/>
              <w:rPr>
                <w:rFonts w:ascii="Times New Roman" w:hAnsi="Times New Roman" w:cs="Times New Roman"/>
                <w:color w:val="000000"/>
                <w:sz w:val="16"/>
                <w:szCs w:val="16"/>
              </w:rPr>
            </w:pPr>
            <w:bookmarkStart w:id="14" w:name="z205"/>
            <w:bookmarkEnd w:id="14"/>
            <w:r w:rsidRPr="003C3BCF">
              <w:rPr>
                <w:rFonts w:ascii="Times New Roman" w:hAnsi="Times New Roman" w:cs="Times New Roman"/>
                <w:color w:val="000000"/>
                <w:sz w:val="16"/>
                <w:szCs w:val="16"/>
              </w:rPr>
              <w:t>13)инструктаж потребителей по правилам безопасного пользования газом в быту;</w:t>
            </w:r>
          </w:p>
          <w:p w14:paraId="3DEC7ABE" w14:textId="77777777" w:rsidR="00EC78F9" w:rsidRPr="003C3BCF" w:rsidRDefault="00EC78F9" w:rsidP="00EC78F9">
            <w:pPr>
              <w:pStyle w:val="a5"/>
              <w:jc w:val="both"/>
              <w:rPr>
                <w:rFonts w:ascii="Times New Roman" w:hAnsi="Times New Roman" w:cs="Times New Roman"/>
                <w:color w:val="000000"/>
                <w:sz w:val="16"/>
                <w:szCs w:val="16"/>
              </w:rPr>
            </w:pPr>
            <w:bookmarkStart w:id="15" w:name="z206"/>
            <w:bookmarkEnd w:id="15"/>
            <w:r w:rsidRPr="003C3BCF">
              <w:rPr>
                <w:rFonts w:ascii="Times New Roman" w:hAnsi="Times New Roman" w:cs="Times New Roman"/>
                <w:color w:val="000000"/>
                <w:sz w:val="16"/>
                <w:szCs w:val="16"/>
              </w:rPr>
              <w:t>14)обслуживание шкафных регуляторных пунктов, установок защиты газопроводов от коррозии (при их наличии).</w:t>
            </w:r>
          </w:p>
          <w:p w14:paraId="342D96B4" w14:textId="77777777" w:rsidR="00B3142E" w:rsidRPr="00E84102" w:rsidRDefault="00EC78F9" w:rsidP="00EC78F9">
            <w:pPr>
              <w:pStyle w:val="a5"/>
              <w:jc w:val="both"/>
              <w:rPr>
                <w:rFonts w:ascii="Times New Roman" w:hAnsi="Times New Roman" w:cs="Times New Roman"/>
                <w:color w:val="000000"/>
                <w:sz w:val="16"/>
                <w:szCs w:val="16"/>
              </w:rPr>
            </w:pPr>
            <w:bookmarkStart w:id="16" w:name="z207"/>
            <w:bookmarkEnd w:id="16"/>
            <w:r w:rsidRPr="003C3BCF">
              <w:rPr>
                <w:rFonts w:ascii="Times New Roman" w:hAnsi="Times New Roman" w:cs="Times New Roman"/>
                <w:b/>
                <w:color w:val="000000"/>
                <w:sz w:val="16"/>
                <w:szCs w:val="16"/>
              </w:rPr>
              <w:t xml:space="preserve">      3.</w:t>
            </w:r>
            <w:r w:rsidRPr="003C3BCF">
              <w:rPr>
                <w:rFonts w:ascii="Times New Roman" w:hAnsi="Times New Roman" w:cs="Times New Roman"/>
                <w:color w:val="000000"/>
                <w:sz w:val="16"/>
                <w:szCs w:val="16"/>
              </w:rPr>
              <w:t xml:space="preserve">  Наименование, тип и количество газового оборудования, подлежащего техническому обслуживанию, указываются в карточке абонента, оформляемой согласно приложению к настоящему Договору.</w:t>
            </w:r>
            <w:r w:rsidRPr="003C3BCF">
              <w:rPr>
                <w:rFonts w:ascii="Times New Roman" w:hAnsi="Times New Roman" w:cs="Times New Roman"/>
                <w:color w:val="000000"/>
                <w:sz w:val="16"/>
                <w:szCs w:val="16"/>
              </w:rPr>
              <w:br/>
            </w:r>
            <w:bookmarkStart w:id="17" w:name="z208"/>
            <w:bookmarkEnd w:id="17"/>
            <w:r w:rsidRPr="003C3BCF">
              <w:rPr>
                <w:rFonts w:ascii="Times New Roman" w:hAnsi="Times New Roman" w:cs="Times New Roman"/>
                <w:b/>
                <w:color w:val="000000"/>
                <w:sz w:val="16"/>
                <w:szCs w:val="16"/>
              </w:rPr>
              <w:t>      4.</w:t>
            </w:r>
            <w:r w:rsidRPr="003C3BCF">
              <w:rPr>
                <w:rFonts w:ascii="Times New Roman" w:hAnsi="Times New Roman" w:cs="Times New Roman"/>
                <w:color w:val="000000"/>
                <w:sz w:val="16"/>
                <w:szCs w:val="16"/>
              </w:rPr>
              <w:t xml:space="preserve"> Работы по ремонту внутридомового газового оборудования и работы, не предусмотренные в настоящем Договоре, в том числе с заменой узлов и деталей, осуществляются по заявке заказчика за отдельную плату.</w:t>
            </w:r>
            <w:r w:rsidRPr="003C3BCF">
              <w:rPr>
                <w:rFonts w:ascii="Times New Roman" w:hAnsi="Times New Roman" w:cs="Times New Roman"/>
                <w:color w:val="000000"/>
                <w:sz w:val="16"/>
                <w:szCs w:val="16"/>
              </w:rPr>
              <w:br/>
            </w:r>
            <w:bookmarkStart w:id="18" w:name="z209"/>
            <w:bookmarkEnd w:id="18"/>
            <w:r w:rsidRPr="003C3BCF">
              <w:rPr>
                <w:rFonts w:ascii="Times New Roman" w:hAnsi="Times New Roman" w:cs="Times New Roman"/>
                <w:b/>
                <w:color w:val="000000"/>
                <w:sz w:val="16"/>
                <w:szCs w:val="16"/>
              </w:rPr>
              <w:t>      5.</w:t>
            </w:r>
            <w:r w:rsidRPr="003C3BCF">
              <w:rPr>
                <w:rFonts w:ascii="Times New Roman" w:hAnsi="Times New Roman" w:cs="Times New Roman"/>
                <w:color w:val="000000"/>
                <w:sz w:val="16"/>
                <w:szCs w:val="16"/>
              </w:rPr>
              <w:t xml:space="preserve"> Работы, перечисленные в пункте 2 настоящего Договора, осуществляются при наличии у заказчика газового оборудования, соответствующего техническим регламентам и государственным стандартам, исправных и своевременно прошедших осмотры дымовых и вентиляционных каналов.</w:t>
            </w:r>
          </w:p>
          <w:p w14:paraId="53FB3C66" w14:textId="77777777" w:rsidR="00B3142E" w:rsidRPr="003C3BCF" w:rsidRDefault="00B3142E" w:rsidP="00EC78F9">
            <w:pPr>
              <w:pStyle w:val="a5"/>
              <w:jc w:val="both"/>
              <w:rPr>
                <w:rFonts w:ascii="Times New Roman" w:hAnsi="Times New Roman" w:cs="Times New Roman"/>
                <w:color w:val="000000"/>
                <w:sz w:val="16"/>
                <w:szCs w:val="16"/>
              </w:rPr>
            </w:pPr>
          </w:p>
          <w:p w14:paraId="6848FA0E" w14:textId="77777777" w:rsidR="00EC78F9" w:rsidRPr="003C3BCF" w:rsidRDefault="00EC78F9" w:rsidP="00EC78F9">
            <w:pPr>
              <w:pStyle w:val="a5"/>
              <w:numPr>
                <w:ilvl w:val="0"/>
                <w:numId w:val="3"/>
              </w:numPr>
              <w:jc w:val="center"/>
              <w:rPr>
                <w:rFonts w:ascii="Times New Roman" w:hAnsi="Times New Roman" w:cs="Times New Roman"/>
                <w:b/>
                <w:sz w:val="16"/>
                <w:szCs w:val="16"/>
                <w:lang w:val="kk-KZ"/>
              </w:rPr>
            </w:pPr>
            <w:r w:rsidRPr="003C3BCF">
              <w:rPr>
                <w:rFonts w:ascii="Times New Roman" w:hAnsi="Times New Roman" w:cs="Times New Roman"/>
                <w:b/>
                <w:sz w:val="16"/>
                <w:szCs w:val="16"/>
              </w:rPr>
              <w:t>Права и обязанности исполнителя</w:t>
            </w:r>
          </w:p>
          <w:p w14:paraId="52ADE598" w14:textId="77777777" w:rsidR="00EC78F9" w:rsidRPr="003C3BCF" w:rsidRDefault="00EC78F9" w:rsidP="00EC78F9">
            <w:pPr>
              <w:pStyle w:val="a5"/>
              <w:rPr>
                <w:rFonts w:ascii="Times New Roman" w:hAnsi="Times New Roman" w:cs="Times New Roman"/>
                <w:b/>
                <w:color w:val="000000"/>
                <w:sz w:val="16"/>
                <w:szCs w:val="16"/>
                <w:lang w:val="kk-KZ"/>
              </w:rPr>
            </w:pPr>
            <w:bookmarkStart w:id="19" w:name="z211"/>
            <w:bookmarkEnd w:id="19"/>
            <w:r w:rsidRPr="003C3BCF">
              <w:rPr>
                <w:rFonts w:ascii="Times New Roman" w:hAnsi="Times New Roman" w:cs="Times New Roman"/>
                <w:b/>
                <w:color w:val="000000"/>
                <w:sz w:val="16"/>
                <w:szCs w:val="16"/>
              </w:rPr>
              <w:t xml:space="preserve">    6. Исполнитель обязан:</w:t>
            </w:r>
          </w:p>
          <w:p w14:paraId="744DD161" w14:textId="77777777" w:rsidR="00EC78F9" w:rsidRPr="003C3BCF" w:rsidRDefault="00EC78F9" w:rsidP="00EC78F9">
            <w:pPr>
              <w:pStyle w:val="a5"/>
              <w:rPr>
                <w:rFonts w:ascii="Times New Roman" w:hAnsi="Times New Roman" w:cs="Times New Roman"/>
                <w:b/>
                <w:color w:val="000000"/>
                <w:sz w:val="16"/>
                <w:szCs w:val="16"/>
                <w:lang w:val="kk-KZ"/>
              </w:rPr>
            </w:pPr>
          </w:p>
          <w:p w14:paraId="68667C48" w14:textId="77777777" w:rsidR="00EC78F9" w:rsidRPr="003C3BCF" w:rsidRDefault="00EC78F9" w:rsidP="00EC78F9">
            <w:pPr>
              <w:pStyle w:val="a5"/>
              <w:jc w:val="both"/>
              <w:rPr>
                <w:rFonts w:ascii="Times New Roman" w:hAnsi="Times New Roman" w:cs="Times New Roman"/>
                <w:color w:val="000000"/>
                <w:sz w:val="16"/>
                <w:szCs w:val="16"/>
              </w:rPr>
            </w:pPr>
            <w:bookmarkStart w:id="20" w:name="z212"/>
            <w:bookmarkEnd w:id="20"/>
            <w:r w:rsidRPr="003C3BCF">
              <w:rPr>
                <w:rFonts w:ascii="Times New Roman" w:hAnsi="Times New Roman" w:cs="Times New Roman"/>
                <w:color w:val="000000"/>
                <w:sz w:val="16"/>
                <w:szCs w:val="16"/>
              </w:rPr>
              <w:t>     1) обеспечивать своевременное и качественное выполнение работ по техническому обслуживанию в соответствии с условиями Договора;</w:t>
            </w:r>
          </w:p>
          <w:p w14:paraId="3EBAD4B6" w14:textId="77777777" w:rsidR="00EC78F9" w:rsidRPr="003C3BCF" w:rsidRDefault="00EC78F9" w:rsidP="00EC78F9">
            <w:pPr>
              <w:pStyle w:val="a5"/>
              <w:jc w:val="both"/>
              <w:rPr>
                <w:rFonts w:ascii="Times New Roman" w:hAnsi="Times New Roman" w:cs="Times New Roman"/>
                <w:color w:val="000000"/>
                <w:sz w:val="16"/>
                <w:szCs w:val="16"/>
              </w:rPr>
            </w:pPr>
            <w:bookmarkStart w:id="21" w:name="z213"/>
            <w:bookmarkEnd w:id="21"/>
            <w:r w:rsidRPr="003C3BCF">
              <w:rPr>
                <w:rFonts w:ascii="Times New Roman" w:hAnsi="Times New Roman" w:cs="Times New Roman"/>
                <w:color w:val="000000"/>
                <w:sz w:val="16"/>
                <w:szCs w:val="16"/>
              </w:rPr>
              <w:t xml:space="preserve">     2) выполнять техническое обслуживание </w:t>
            </w:r>
            <w:proofErr w:type="spellStart"/>
            <w:r w:rsidRPr="003C3BCF">
              <w:rPr>
                <w:rFonts w:ascii="Times New Roman" w:hAnsi="Times New Roman" w:cs="Times New Roman"/>
                <w:color w:val="000000"/>
                <w:sz w:val="16"/>
                <w:szCs w:val="16"/>
              </w:rPr>
              <w:t>газопотребляющих</w:t>
            </w:r>
            <w:proofErr w:type="spellEnd"/>
            <w:r w:rsidRPr="003C3BCF">
              <w:rPr>
                <w:rFonts w:ascii="Times New Roman" w:hAnsi="Times New Roman" w:cs="Times New Roman"/>
                <w:color w:val="000000"/>
                <w:sz w:val="16"/>
                <w:szCs w:val="16"/>
              </w:rPr>
              <w:t xml:space="preserve"> систем не реже одного раза в год;</w:t>
            </w:r>
          </w:p>
          <w:p w14:paraId="207F1BF1" w14:textId="77777777" w:rsidR="00EC78F9" w:rsidRPr="003C3BCF" w:rsidRDefault="00EC78F9" w:rsidP="00EC78F9">
            <w:pPr>
              <w:pStyle w:val="a5"/>
              <w:jc w:val="both"/>
              <w:rPr>
                <w:rFonts w:ascii="Times New Roman" w:hAnsi="Times New Roman" w:cs="Times New Roman"/>
                <w:color w:val="000000"/>
                <w:sz w:val="16"/>
                <w:szCs w:val="16"/>
              </w:rPr>
            </w:pPr>
            <w:bookmarkStart w:id="22" w:name="z214"/>
            <w:bookmarkEnd w:id="22"/>
            <w:r w:rsidRPr="003C3BCF">
              <w:rPr>
                <w:rFonts w:ascii="Times New Roman" w:hAnsi="Times New Roman" w:cs="Times New Roman"/>
                <w:color w:val="000000"/>
                <w:sz w:val="16"/>
                <w:szCs w:val="16"/>
              </w:rPr>
              <w:t>      3) в случае обращения заказчика о необходимости проведения внеплановых работ (ремонт по заявке), выполнить их в согласованные сроки;</w:t>
            </w:r>
          </w:p>
          <w:p w14:paraId="3C9066F0" w14:textId="0D4CB905" w:rsidR="004F5AC4" w:rsidRPr="003C3BCF" w:rsidRDefault="00EC78F9" w:rsidP="00EC78F9">
            <w:pPr>
              <w:pStyle w:val="a5"/>
              <w:jc w:val="both"/>
              <w:rPr>
                <w:rFonts w:ascii="Times New Roman" w:hAnsi="Times New Roman" w:cs="Times New Roman"/>
                <w:color w:val="000000"/>
                <w:sz w:val="16"/>
                <w:szCs w:val="16"/>
                <w:lang w:val="kk-KZ"/>
              </w:rPr>
            </w:pPr>
            <w:bookmarkStart w:id="23" w:name="z215"/>
            <w:bookmarkEnd w:id="23"/>
            <w:r w:rsidRPr="003C3BCF">
              <w:rPr>
                <w:rFonts w:ascii="Times New Roman" w:hAnsi="Times New Roman" w:cs="Times New Roman"/>
                <w:color w:val="000000"/>
                <w:sz w:val="16"/>
                <w:szCs w:val="16"/>
              </w:rPr>
              <w:t xml:space="preserve">      </w:t>
            </w:r>
            <w:r w:rsidR="00476AC1" w:rsidRPr="003C3BCF">
              <w:rPr>
                <w:rFonts w:ascii="Times New Roman" w:hAnsi="Times New Roman" w:cs="Times New Roman"/>
                <w:color w:val="000000"/>
                <w:sz w:val="16"/>
                <w:szCs w:val="16"/>
              </w:rPr>
              <w:t xml:space="preserve">      4) проводить первичный и повторный инструктажи </w:t>
            </w:r>
            <w:r w:rsidR="00476AC1">
              <w:rPr>
                <w:rFonts w:ascii="Times New Roman" w:hAnsi="Times New Roman" w:cs="Times New Roman"/>
                <w:color w:val="000000"/>
                <w:sz w:val="16"/>
                <w:szCs w:val="16"/>
              </w:rPr>
              <w:t>З</w:t>
            </w:r>
            <w:r w:rsidR="00476AC1" w:rsidRPr="003C3BCF">
              <w:rPr>
                <w:rFonts w:ascii="Times New Roman" w:hAnsi="Times New Roman" w:cs="Times New Roman"/>
                <w:color w:val="000000"/>
                <w:sz w:val="16"/>
                <w:szCs w:val="16"/>
              </w:rPr>
              <w:t>аказчика по эксплуатации газового оборудования.</w:t>
            </w:r>
          </w:p>
          <w:p w14:paraId="0AC9D1B1" w14:textId="77777777" w:rsidR="00EC78F9" w:rsidRPr="003C3BCF" w:rsidRDefault="00EC78F9" w:rsidP="00EC78F9">
            <w:pPr>
              <w:pStyle w:val="a5"/>
              <w:rPr>
                <w:rFonts w:ascii="Times New Roman" w:hAnsi="Times New Roman" w:cs="Times New Roman"/>
                <w:b/>
                <w:color w:val="000000"/>
                <w:sz w:val="16"/>
                <w:szCs w:val="16"/>
                <w:lang w:val="kk-KZ"/>
              </w:rPr>
            </w:pPr>
            <w:bookmarkStart w:id="24" w:name="z216"/>
            <w:bookmarkEnd w:id="24"/>
            <w:r w:rsidRPr="003C3BCF">
              <w:rPr>
                <w:rFonts w:ascii="Times New Roman" w:hAnsi="Times New Roman" w:cs="Times New Roman"/>
                <w:b/>
                <w:color w:val="000000"/>
                <w:sz w:val="16"/>
                <w:szCs w:val="16"/>
              </w:rPr>
              <w:lastRenderedPageBreak/>
              <w:t>7. Исполнитель имеет право:</w:t>
            </w:r>
          </w:p>
          <w:p w14:paraId="7B7E383B" w14:textId="77777777" w:rsidR="00476AC1" w:rsidRPr="003C3BCF" w:rsidRDefault="00EC78F9" w:rsidP="00476AC1">
            <w:pPr>
              <w:pStyle w:val="a5"/>
              <w:jc w:val="both"/>
              <w:rPr>
                <w:rFonts w:ascii="Times New Roman" w:hAnsi="Times New Roman" w:cs="Times New Roman"/>
                <w:sz w:val="16"/>
                <w:szCs w:val="16"/>
              </w:rPr>
            </w:pPr>
            <w:r w:rsidRPr="003C3BCF">
              <w:rPr>
                <w:rFonts w:ascii="Times New Roman" w:hAnsi="Times New Roman" w:cs="Times New Roman"/>
                <w:sz w:val="16"/>
                <w:szCs w:val="16"/>
              </w:rPr>
              <w:t xml:space="preserve">      1) </w:t>
            </w:r>
            <w:r w:rsidR="00476AC1" w:rsidRPr="003C3BCF">
              <w:rPr>
                <w:rFonts w:ascii="Times New Roman" w:hAnsi="Times New Roman" w:cs="Times New Roman"/>
                <w:sz w:val="16"/>
                <w:szCs w:val="16"/>
              </w:rPr>
              <w:t xml:space="preserve">) уведомить поставщика газа о необходимости прекращения подачи газа </w:t>
            </w:r>
            <w:r w:rsidR="00476AC1">
              <w:rPr>
                <w:rFonts w:ascii="Times New Roman" w:hAnsi="Times New Roman" w:cs="Times New Roman"/>
                <w:sz w:val="16"/>
                <w:szCs w:val="16"/>
              </w:rPr>
              <w:t>З</w:t>
            </w:r>
            <w:r w:rsidR="00476AC1" w:rsidRPr="003C3BCF">
              <w:rPr>
                <w:rFonts w:ascii="Times New Roman" w:hAnsi="Times New Roman" w:cs="Times New Roman"/>
                <w:sz w:val="16"/>
                <w:szCs w:val="16"/>
              </w:rPr>
              <w:t>аказчику в следующих случаях:</w:t>
            </w:r>
            <w:bookmarkStart w:id="25" w:name="z218"/>
            <w:bookmarkEnd w:id="25"/>
            <w:r w:rsidR="00476AC1" w:rsidRPr="003C3BCF">
              <w:rPr>
                <w:rFonts w:ascii="Times New Roman" w:hAnsi="Times New Roman" w:cs="Times New Roman"/>
                <w:sz w:val="16"/>
                <w:szCs w:val="16"/>
              </w:rPr>
              <w:t>  во время ликвидации аварий;</w:t>
            </w:r>
            <w:bookmarkStart w:id="26" w:name="z219"/>
            <w:bookmarkEnd w:id="26"/>
            <w:r w:rsidR="00476AC1" w:rsidRPr="003C3BCF">
              <w:rPr>
                <w:rFonts w:ascii="Times New Roman" w:hAnsi="Times New Roman" w:cs="Times New Roman"/>
                <w:sz w:val="16"/>
                <w:szCs w:val="16"/>
              </w:rPr>
              <w:t xml:space="preserve"> во время проведения плановых ремонтных работ;</w:t>
            </w:r>
            <w:bookmarkStart w:id="27" w:name="z220"/>
            <w:bookmarkEnd w:id="27"/>
            <w:r w:rsidR="00476AC1" w:rsidRPr="003C3BCF">
              <w:rPr>
                <w:rFonts w:ascii="Times New Roman" w:hAnsi="Times New Roman" w:cs="Times New Roman"/>
                <w:sz w:val="16"/>
                <w:szCs w:val="16"/>
              </w:rPr>
              <w:t>  при неудовлетворительном состоянии и неисправности газового оборудования, дымовых и вентиляционных каналов, отсутствии актов обследования с положительным заключением о техническом состоянии;</w:t>
            </w:r>
            <w:bookmarkStart w:id="28" w:name="z221"/>
            <w:bookmarkEnd w:id="28"/>
            <w:r w:rsidR="00476AC1">
              <w:rPr>
                <w:rFonts w:ascii="Times New Roman" w:hAnsi="Times New Roman" w:cs="Times New Roman"/>
                <w:sz w:val="16"/>
                <w:szCs w:val="16"/>
              </w:rPr>
              <w:t xml:space="preserve"> </w:t>
            </w:r>
            <w:r w:rsidR="00476AC1" w:rsidRPr="003C3BCF">
              <w:rPr>
                <w:rFonts w:ascii="Times New Roman" w:hAnsi="Times New Roman" w:cs="Times New Roman"/>
                <w:sz w:val="16"/>
                <w:szCs w:val="16"/>
              </w:rPr>
              <w:t>при самовольном переносе, монтаже и демонтаже газового оборудования, самовольной установке дополнительного газового оборудования, использовании газового оборудования не по назначению, эксплуатации газового оборудования с нарушением требований инструкций по их эксплуатации;</w:t>
            </w:r>
            <w:bookmarkStart w:id="29" w:name="z222"/>
            <w:bookmarkEnd w:id="29"/>
            <w:r w:rsidR="00476AC1" w:rsidRPr="003C3BCF">
              <w:rPr>
                <w:rFonts w:ascii="Times New Roman" w:hAnsi="Times New Roman" w:cs="Times New Roman"/>
                <w:sz w:val="16"/>
                <w:szCs w:val="16"/>
              </w:rPr>
              <w:t xml:space="preserve"> по истечении двух месяцев после письменного предупреждения </w:t>
            </w:r>
            <w:r w:rsidR="00476AC1">
              <w:rPr>
                <w:rFonts w:ascii="Times New Roman" w:hAnsi="Times New Roman" w:cs="Times New Roman"/>
                <w:sz w:val="16"/>
                <w:szCs w:val="16"/>
              </w:rPr>
              <w:t>З</w:t>
            </w:r>
            <w:r w:rsidR="00476AC1" w:rsidRPr="003C3BCF">
              <w:rPr>
                <w:rFonts w:ascii="Times New Roman" w:hAnsi="Times New Roman" w:cs="Times New Roman"/>
                <w:sz w:val="16"/>
                <w:szCs w:val="16"/>
              </w:rPr>
              <w:t xml:space="preserve">аказчика, в случае необеспечения </w:t>
            </w:r>
            <w:r w:rsidR="00476AC1">
              <w:rPr>
                <w:rFonts w:ascii="Times New Roman" w:hAnsi="Times New Roman" w:cs="Times New Roman"/>
                <w:sz w:val="16"/>
                <w:szCs w:val="16"/>
              </w:rPr>
              <w:t>З</w:t>
            </w:r>
            <w:r w:rsidR="00476AC1" w:rsidRPr="003C3BCF">
              <w:rPr>
                <w:rFonts w:ascii="Times New Roman" w:hAnsi="Times New Roman" w:cs="Times New Roman"/>
                <w:sz w:val="16"/>
                <w:szCs w:val="16"/>
              </w:rPr>
              <w:t xml:space="preserve">аказчиком доступа представителям </w:t>
            </w:r>
            <w:r w:rsidR="00476AC1">
              <w:rPr>
                <w:rFonts w:ascii="Times New Roman" w:hAnsi="Times New Roman" w:cs="Times New Roman"/>
                <w:sz w:val="16"/>
                <w:szCs w:val="16"/>
              </w:rPr>
              <w:t>И</w:t>
            </w:r>
            <w:r w:rsidR="00476AC1" w:rsidRPr="003C3BCF">
              <w:rPr>
                <w:rFonts w:ascii="Times New Roman" w:hAnsi="Times New Roman" w:cs="Times New Roman"/>
                <w:sz w:val="16"/>
                <w:szCs w:val="16"/>
              </w:rPr>
              <w:t xml:space="preserve">сполнителя для технического обслуживания (ремонта) </w:t>
            </w:r>
            <w:proofErr w:type="spellStart"/>
            <w:r w:rsidR="00476AC1" w:rsidRPr="003C3BCF">
              <w:rPr>
                <w:rFonts w:ascii="Times New Roman" w:hAnsi="Times New Roman" w:cs="Times New Roman"/>
                <w:sz w:val="16"/>
                <w:szCs w:val="16"/>
              </w:rPr>
              <w:t>газопотребляющих</w:t>
            </w:r>
            <w:proofErr w:type="spellEnd"/>
            <w:r w:rsidR="00476AC1" w:rsidRPr="003C3BCF">
              <w:rPr>
                <w:rFonts w:ascii="Times New Roman" w:hAnsi="Times New Roman" w:cs="Times New Roman"/>
                <w:sz w:val="16"/>
                <w:szCs w:val="16"/>
              </w:rPr>
              <w:t xml:space="preserve"> систем и газового оборудования. При этом </w:t>
            </w:r>
            <w:r w:rsidR="00476AC1">
              <w:rPr>
                <w:rFonts w:ascii="Times New Roman" w:hAnsi="Times New Roman" w:cs="Times New Roman"/>
                <w:sz w:val="16"/>
                <w:szCs w:val="16"/>
              </w:rPr>
              <w:t>И</w:t>
            </w:r>
            <w:r w:rsidR="00476AC1" w:rsidRPr="003C3BCF">
              <w:rPr>
                <w:rFonts w:ascii="Times New Roman" w:hAnsi="Times New Roman" w:cs="Times New Roman"/>
                <w:sz w:val="16"/>
                <w:szCs w:val="16"/>
              </w:rPr>
              <w:t xml:space="preserve">сполнитель не несет ответственности за потери, убытки, возникшие у </w:t>
            </w:r>
            <w:r w:rsidR="00476AC1">
              <w:rPr>
                <w:rFonts w:ascii="Times New Roman" w:hAnsi="Times New Roman" w:cs="Times New Roman"/>
                <w:sz w:val="16"/>
                <w:szCs w:val="16"/>
              </w:rPr>
              <w:t>З</w:t>
            </w:r>
            <w:r w:rsidR="00476AC1" w:rsidRPr="003C3BCF">
              <w:rPr>
                <w:rFonts w:ascii="Times New Roman" w:hAnsi="Times New Roman" w:cs="Times New Roman"/>
                <w:sz w:val="16"/>
                <w:szCs w:val="16"/>
              </w:rPr>
              <w:t>аказчика в результате прекращения подачи газа по вышеуказанным основаниям;</w:t>
            </w:r>
            <w:r w:rsidR="00476AC1" w:rsidRPr="003C3BCF">
              <w:rPr>
                <w:rFonts w:ascii="Times New Roman" w:hAnsi="Times New Roman" w:cs="Times New Roman"/>
                <w:sz w:val="16"/>
                <w:szCs w:val="16"/>
              </w:rPr>
              <w:br/>
            </w:r>
            <w:bookmarkStart w:id="30" w:name="z223"/>
            <w:bookmarkEnd w:id="30"/>
            <w:r w:rsidR="00476AC1" w:rsidRPr="003C3BCF">
              <w:rPr>
                <w:rFonts w:ascii="Times New Roman" w:hAnsi="Times New Roman" w:cs="Times New Roman"/>
                <w:sz w:val="16"/>
                <w:szCs w:val="16"/>
              </w:rPr>
              <w:t xml:space="preserve">     2) самостоятельно определять сроки проведения технического обслуживания </w:t>
            </w:r>
            <w:proofErr w:type="spellStart"/>
            <w:r w:rsidR="00476AC1" w:rsidRPr="003C3BCF">
              <w:rPr>
                <w:rFonts w:ascii="Times New Roman" w:hAnsi="Times New Roman" w:cs="Times New Roman"/>
                <w:sz w:val="16"/>
                <w:szCs w:val="16"/>
              </w:rPr>
              <w:t>газопотребляющих</w:t>
            </w:r>
            <w:proofErr w:type="spellEnd"/>
            <w:r w:rsidR="00476AC1" w:rsidRPr="003C3BCF">
              <w:rPr>
                <w:rFonts w:ascii="Times New Roman" w:hAnsi="Times New Roman" w:cs="Times New Roman"/>
                <w:sz w:val="16"/>
                <w:szCs w:val="16"/>
              </w:rPr>
              <w:t xml:space="preserve"> систем;</w:t>
            </w:r>
            <w:bookmarkStart w:id="31" w:name="z224"/>
            <w:bookmarkEnd w:id="31"/>
          </w:p>
          <w:p w14:paraId="344033D5" w14:textId="77777777" w:rsidR="00476AC1" w:rsidRPr="003C3BCF" w:rsidRDefault="00476AC1" w:rsidP="00476AC1">
            <w:pPr>
              <w:pStyle w:val="a5"/>
              <w:jc w:val="both"/>
              <w:rPr>
                <w:rFonts w:ascii="Times New Roman" w:hAnsi="Times New Roman" w:cs="Times New Roman"/>
                <w:sz w:val="16"/>
                <w:szCs w:val="16"/>
                <w:lang w:val="kk-KZ"/>
              </w:rPr>
            </w:pPr>
            <w:r w:rsidRPr="003C3BCF">
              <w:rPr>
                <w:rFonts w:ascii="Times New Roman" w:hAnsi="Times New Roman" w:cs="Times New Roman"/>
                <w:sz w:val="16"/>
                <w:szCs w:val="16"/>
              </w:rPr>
              <w:t xml:space="preserve">     3) по заявке </w:t>
            </w:r>
            <w:r>
              <w:rPr>
                <w:rFonts w:ascii="Times New Roman" w:hAnsi="Times New Roman" w:cs="Times New Roman"/>
                <w:sz w:val="16"/>
                <w:szCs w:val="16"/>
              </w:rPr>
              <w:t>З</w:t>
            </w:r>
            <w:r w:rsidRPr="003C3BCF">
              <w:rPr>
                <w:rFonts w:ascii="Times New Roman" w:hAnsi="Times New Roman" w:cs="Times New Roman"/>
                <w:sz w:val="16"/>
                <w:szCs w:val="16"/>
              </w:rPr>
              <w:t>аказчика производить пуск вновь установленного газового оборудования, ремонт, замену узлов и деталей газовых приборов за отдельную плату, не предусмотренную настоящим Договором.</w:t>
            </w:r>
          </w:p>
          <w:p w14:paraId="1E114AB9" w14:textId="77777777" w:rsidR="00EC78F9" w:rsidRPr="003C3BCF" w:rsidRDefault="00EC78F9" w:rsidP="00EC78F9">
            <w:pPr>
              <w:pStyle w:val="a5"/>
              <w:jc w:val="both"/>
              <w:rPr>
                <w:rFonts w:ascii="Times New Roman" w:hAnsi="Times New Roman" w:cs="Times New Roman"/>
                <w:sz w:val="16"/>
                <w:szCs w:val="16"/>
                <w:lang w:val="kk-KZ"/>
              </w:rPr>
            </w:pPr>
          </w:p>
          <w:p w14:paraId="186C549B" w14:textId="77777777" w:rsidR="00EC78F9" w:rsidRPr="00A05A40" w:rsidRDefault="00EC78F9" w:rsidP="00EC78F9">
            <w:pPr>
              <w:pStyle w:val="a5"/>
              <w:numPr>
                <w:ilvl w:val="0"/>
                <w:numId w:val="3"/>
              </w:numPr>
              <w:jc w:val="center"/>
              <w:rPr>
                <w:rFonts w:ascii="Times New Roman" w:hAnsi="Times New Roman" w:cs="Times New Roman"/>
                <w:b/>
                <w:sz w:val="16"/>
                <w:szCs w:val="16"/>
                <w:lang w:val="kk-KZ"/>
              </w:rPr>
            </w:pPr>
            <w:bookmarkStart w:id="32" w:name="z225"/>
            <w:bookmarkEnd w:id="32"/>
            <w:r w:rsidRPr="00A05A40">
              <w:rPr>
                <w:rFonts w:ascii="Times New Roman" w:hAnsi="Times New Roman" w:cs="Times New Roman"/>
                <w:b/>
                <w:sz w:val="16"/>
                <w:szCs w:val="16"/>
              </w:rPr>
              <w:t>Права и обязанности заказчика</w:t>
            </w:r>
          </w:p>
          <w:p w14:paraId="0EF67708" w14:textId="77777777" w:rsidR="00EC78F9" w:rsidRPr="003C3BCF" w:rsidRDefault="00EC78F9" w:rsidP="00EC78F9">
            <w:pPr>
              <w:pStyle w:val="a5"/>
              <w:rPr>
                <w:rFonts w:ascii="Times New Roman" w:hAnsi="Times New Roman" w:cs="Times New Roman"/>
                <w:b/>
                <w:sz w:val="16"/>
                <w:szCs w:val="16"/>
                <w:lang w:val="kk-KZ"/>
              </w:rPr>
            </w:pPr>
            <w:bookmarkStart w:id="33" w:name="z226"/>
            <w:bookmarkEnd w:id="33"/>
            <w:r w:rsidRPr="003C3BCF">
              <w:rPr>
                <w:rFonts w:ascii="Times New Roman" w:hAnsi="Times New Roman" w:cs="Times New Roman"/>
                <w:b/>
                <w:sz w:val="16"/>
                <w:szCs w:val="16"/>
              </w:rPr>
              <w:t>8.Заказчик обязан:</w:t>
            </w:r>
          </w:p>
          <w:p w14:paraId="204134A4" w14:textId="77777777" w:rsidR="00476AC1" w:rsidRPr="003C3BCF" w:rsidRDefault="00EC78F9" w:rsidP="00476AC1">
            <w:pPr>
              <w:pStyle w:val="a5"/>
              <w:jc w:val="both"/>
              <w:rPr>
                <w:rFonts w:ascii="Times New Roman" w:hAnsi="Times New Roman" w:cs="Times New Roman"/>
                <w:sz w:val="16"/>
                <w:szCs w:val="16"/>
              </w:rPr>
            </w:pPr>
            <w:bookmarkStart w:id="34" w:name="z227"/>
            <w:bookmarkEnd w:id="34"/>
            <w:r w:rsidRPr="003C3BCF">
              <w:rPr>
                <w:rFonts w:ascii="Times New Roman" w:hAnsi="Times New Roman" w:cs="Times New Roman"/>
                <w:sz w:val="16"/>
                <w:szCs w:val="16"/>
              </w:rPr>
              <w:t>     </w:t>
            </w:r>
            <w:r w:rsidR="00476AC1" w:rsidRPr="003C3BCF">
              <w:rPr>
                <w:rFonts w:ascii="Times New Roman" w:hAnsi="Times New Roman" w:cs="Times New Roman"/>
                <w:sz w:val="16"/>
                <w:szCs w:val="16"/>
              </w:rPr>
              <w:t>1) обеспечить эксплуатацию газового оборудования в соответствии с инструкциями по их эксплуатации;</w:t>
            </w:r>
            <w:r w:rsidR="00476AC1" w:rsidRPr="003C3BCF">
              <w:rPr>
                <w:rFonts w:ascii="Times New Roman" w:hAnsi="Times New Roman" w:cs="Times New Roman"/>
                <w:sz w:val="16"/>
                <w:szCs w:val="16"/>
              </w:rPr>
              <w:br/>
            </w:r>
            <w:bookmarkStart w:id="35" w:name="z228"/>
            <w:bookmarkEnd w:id="35"/>
            <w:r w:rsidR="00476AC1" w:rsidRPr="003C3BCF">
              <w:rPr>
                <w:rFonts w:ascii="Times New Roman" w:hAnsi="Times New Roman" w:cs="Times New Roman"/>
                <w:sz w:val="16"/>
                <w:szCs w:val="16"/>
              </w:rPr>
              <w:t xml:space="preserve">     2) при неисправности газового оборудования, дымовых и вентиляционных каналов, появлении запаха газа немедленно прекратить пользование газом и сообщить в аварийную службу газораспределительной, </w:t>
            </w:r>
            <w:proofErr w:type="spellStart"/>
            <w:r w:rsidR="00476AC1" w:rsidRPr="003C3BCF">
              <w:rPr>
                <w:rFonts w:ascii="Times New Roman" w:hAnsi="Times New Roman" w:cs="Times New Roman"/>
                <w:sz w:val="16"/>
                <w:szCs w:val="16"/>
              </w:rPr>
              <w:t>газосетевой</w:t>
            </w:r>
            <w:proofErr w:type="spellEnd"/>
            <w:r w:rsidR="00476AC1" w:rsidRPr="003C3BCF">
              <w:rPr>
                <w:rFonts w:ascii="Times New Roman" w:hAnsi="Times New Roman" w:cs="Times New Roman"/>
                <w:sz w:val="16"/>
                <w:szCs w:val="16"/>
              </w:rPr>
              <w:t xml:space="preserve"> организации;</w:t>
            </w:r>
            <w:r w:rsidR="00476AC1" w:rsidRPr="003C3BCF">
              <w:rPr>
                <w:rFonts w:ascii="Times New Roman" w:hAnsi="Times New Roman" w:cs="Times New Roman"/>
                <w:sz w:val="16"/>
                <w:szCs w:val="16"/>
              </w:rPr>
              <w:br/>
            </w:r>
            <w:bookmarkStart w:id="36" w:name="z229"/>
            <w:bookmarkEnd w:id="36"/>
            <w:r w:rsidR="00476AC1" w:rsidRPr="003C3BCF">
              <w:rPr>
                <w:rFonts w:ascii="Times New Roman" w:hAnsi="Times New Roman" w:cs="Times New Roman"/>
                <w:sz w:val="16"/>
                <w:szCs w:val="16"/>
              </w:rPr>
              <w:t>     3) обеспечить своевременную</w:t>
            </w:r>
            <w:r w:rsidR="00476AC1">
              <w:rPr>
                <w:rFonts w:ascii="Times New Roman" w:hAnsi="Times New Roman" w:cs="Times New Roman"/>
                <w:sz w:val="16"/>
                <w:szCs w:val="16"/>
              </w:rPr>
              <w:t xml:space="preserve"> проверку и прочистку дымовых и вентиляционных </w:t>
            </w:r>
            <w:r w:rsidR="00476AC1" w:rsidRPr="003C3BCF">
              <w:rPr>
                <w:rFonts w:ascii="Times New Roman" w:hAnsi="Times New Roman" w:cs="Times New Roman"/>
                <w:sz w:val="16"/>
                <w:szCs w:val="16"/>
              </w:rPr>
              <w:t>каналов;</w:t>
            </w:r>
            <w:r w:rsidR="00476AC1" w:rsidRPr="003C3BCF">
              <w:rPr>
                <w:rFonts w:ascii="Times New Roman" w:hAnsi="Times New Roman" w:cs="Times New Roman"/>
                <w:sz w:val="16"/>
                <w:szCs w:val="16"/>
              </w:rPr>
              <w:br/>
            </w:r>
            <w:bookmarkStart w:id="37" w:name="z230"/>
            <w:bookmarkEnd w:id="37"/>
            <w:r w:rsidR="00476AC1" w:rsidRPr="003C3BCF">
              <w:rPr>
                <w:rFonts w:ascii="Times New Roman" w:hAnsi="Times New Roman" w:cs="Times New Roman"/>
                <w:sz w:val="16"/>
                <w:szCs w:val="16"/>
              </w:rPr>
              <w:t xml:space="preserve">     4) обеспечивать доступ представителю </w:t>
            </w:r>
            <w:r w:rsidR="00476AC1">
              <w:rPr>
                <w:rFonts w:ascii="Times New Roman" w:hAnsi="Times New Roman" w:cs="Times New Roman"/>
                <w:sz w:val="16"/>
                <w:szCs w:val="16"/>
              </w:rPr>
              <w:t>И</w:t>
            </w:r>
            <w:r w:rsidR="00476AC1" w:rsidRPr="003C3BCF">
              <w:rPr>
                <w:rFonts w:ascii="Times New Roman" w:hAnsi="Times New Roman" w:cs="Times New Roman"/>
                <w:sz w:val="16"/>
                <w:szCs w:val="16"/>
              </w:rPr>
              <w:t xml:space="preserve">сполнителя (по предъявлении удостоверения) к газовому оборудованию и кранам на лестничной разводке для осмотра, в случае необходимости ремонта, а при аварийных ситуациях - в любое время суток. При проведении </w:t>
            </w:r>
            <w:r w:rsidR="00476AC1">
              <w:rPr>
                <w:rFonts w:ascii="Times New Roman" w:hAnsi="Times New Roman" w:cs="Times New Roman"/>
                <w:sz w:val="16"/>
                <w:szCs w:val="16"/>
              </w:rPr>
              <w:t>И</w:t>
            </w:r>
            <w:r w:rsidR="00476AC1" w:rsidRPr="003C3BCF">
              <w:rPr>
                <w:rFonts w:ascii="Times New Roman" w:hAnsi="Times New Roman" w:cs="Times New Roman"/>
                <w:sz w:val="16"/>
                <w:szCs w:val="16"/>
              </w:rPr>
              <w:t>сполнителем технического обслуживания представить копию проекта газоснабжения (исполнительно-технической документации) на</w:t>
            </w:r>
            <w:r w:rsidR="00476AC1" w:rsidRPr="003C3BCF">
              <w:rPr>
                <w:rFonts w:ascii="Times New Roman" w:hAnsi="Times New Roman" w:cs="Times New Roman"/>
                <w:sz w:val="16"/>
                <w:szCs w:val="16"/>
                <w:lang w:val="kk-KZ"/>
              </w:rPr>
              <w:t xml:space="preserve"> </w:t>
            </w:r>
            <w:r w:rsidR="00476AC1" w:rsidRPr="003C3BCF">
              <w:rPr>
                <w:rFonts w:ascii="Times New Roman" w:hAnsi="Times New Roman" w:cs="Times New Roman"/>
                <w:sz w:val="16"/>
                <w:szCs w:val="16"/>
              </w:rPr>
              <w:t>газифицированный объект;</w:t>
            </w:r>
            <w:r w:rsidR="00476AC1" w:rsidRPr="003C3BCF">
              <w:rPr>
                <w:rFonts w:ascii="Times New Roman" w:hAnsi="Times New Roman" w:cs="Times New Roman"/>
                <w:sz w:val="16"/>
                <w:szCs w:val="16"/>
              </w:rPr>
              <w:br/>
            </w:r>
            <w:bookmarkStart w:id="38" w:name="z231"/>
            <w:bookmarkEnd w:id="38"/>
            <w:r w:rsidR="00476AC1" w:rsidRPr="003C3BCF">
              <w:rPr>
                <w:rFonts w:ascii="Times New Roman" w:hAnsi="Times New Roman" w:cs="Times New Roman"/>
                <w:sz w:val="16"/>
                <w:szCs w:val="16"/>
              </w:rPr>
              <w:t>     5) не производить и не допускать проведение работ по самовольной газификации, перемонтажу, монтажу, демонтажу, изменению конструкции и ремонту (в том числе замене) газового оборудования, дымовых и вентиляционных каналов;</w:t>
            </w:r>
            <w:r w:rsidR="00476AC1" w:rsidRPr="003C3BCF">
              <w:rPr>
                <w:rFonts w:ascii="Times New Roman" w:hAnsi="Times New Roman" w:cs="Times New Roman"/>
                <w:sz w:val="16"/>
                <w:szCs w:val="16"/>
              </w:rPr>
              <w:br/>
            </w:r>
            <w:bookmarkStart w:id="39" w:name="z232"/>
            <w:bookmarkEnd w:id="39"/>
            <w:r w:rsidR="00476AC1" w:rsidRPr="003C3BCF">
              <w:rPr>
                <w:rFonts w:ascii="Times New Roman" w:hAnsi="Times New Roman" w:cs="Times New Roman"/>
                <w:sz w:val="16"/>
                <w:szCs w:val="16"/>
              </w:rPr>
              <w:t>     6) не загромождать места расположения кранов на вводе перед газовым оборудованием и на разводке (стояки);</w:t>
            </w:r>
          </w:p>
          <w:p w14:paraId="008D3D0A" w14:textId="77777777" w:rsidR="00476AC1" w:rsidRPr="003C3BCF" w:rsidRDefault="00476AC1" w:rsidP="00476AC1">
            <w:pPr>
              <w:pStyle w:val="a5"/>
              <w:jc w:val="both"/>
              <w:rPr>
                <w:rFonts w:ascii="Times New Roman" w:hAnsi="Times New Roman" w:cs="Times New Roman"/>
                <w:sz w:val="16"/>
                <w:szCs w:val="16"/>
              </w:rPr>
            </w:pPr>
            <w:bookmarkStart w:id="40" w:name="z233"/>
            <w:bookmarkEnd w:id="40"/>
            <w:r w:rsidRPr="003C3BCF">
              <w:rPr>
                <w:rFonts w:ascii="Times New Roman" w:hAnsi="Times New Roman" w:cs="Times New Roman"/>
                <w:sz w:val="16"/>
                <w:szCs w:val="16"/>
              </w:rPr>
              <w:t xml:space="preserve">     7) выполнять предписания </w:t>
            </w:r>
            <w:r>
              <w:rPr>
                <w:rFonts w:ascii="Times New Roman" w:hAnsi="Times New Roman" w:cs="Times New Roman"/>
                <w:sz w:val="16"/>
                <w:szCs w:val="16"/>
              </w:rPr>
              <w:t>И</w:t>
            </w:r>
            <w:r w:rsidRPr="003C3BCF">
              <w:rPr>
                <w:rFonts w:ascii="Times New Roman" w:hAnsi="Times New Roman" w:cs="Times New Roman"/>
                <w:sz w:val="16"/>
                <w:szCs w:val="16"/>
              </w:rPr>
              <w:t>сполнителя по устранению нарушений по безопасной эксплуатации газового оборудования;</w:t>
            </w:r>
            <w:bookmarkStart w:id="41" w:name="z234"/>
            <w:bookmarkEnd w:id="41"/>
          </w:p>
          <w:p w14:paraId="456B6AB8" w14:textId="77777777" w:rsidR="00EC78F9" w:rsidRPr="003C3BCF" w:rsidRDefault="00EC78F9" w:rsidP="00EC78F9">
            <w:pPr>
              <w:pStyle w:val="a5"/>
              <w:jc w:val="both"/>
              <w:rPr>
                <w:rFonts w:ascii="Times New Roman" w:hAnsi="Times New Roman" w:cs="Times New Roman"/>
                <w:b/>
                <w:sz w:val="16"/>
                <w:szCs w:val="16"/>
                <w:lang w:val="kk-KZ"/>
              </w:rPr>
            </w:pPr>
            <w:r w:rsidRPr="003C3BCF">
              <w:rPr>
                <w:rFonts w:ascii="Times New Roman" w:hAnsi="Times New Roman" w:cs="Times New Roman"/>
                <w:b/>
                <w:sz w:val="16"/>
                <w:szCs w:val="16"/>
                <w:lang w:val="kk-KZ"/>
              </w:rPr>
              <w:t>9</w:t>
            </w:r>
            <w:r w:rsidRPr="003C3BCF">
              <w:rPr>
                <w:rFonts w:ascii="Times New Roman" w:hAnsi="Times New Roman" w:cs="Times New Roman"/>
                <w:b/>
                <w:sz w:val="16"/>
                <w:szCs w:val="16"/>
              </w:rPr>
              <w:t>. Заказчик имеет право получать услуги в соответствии с действующими стандартами и нормами.</w:t>
            </w:r>
          </w:p>
          <w:p w14:paraId="44E9F6A0" w14:textId="77777777" w:rsidR="00EC78F9" w:rsidRPr="003C3BCF" w:rsidRDefault="00EC78F9" w:rsidP="00EC78F9">
            <w:pPr>
              <w:pStyle w:val="a5"/>
              <w:jc w:val="both"/>
              <w:rPr>
                <w:rFonts w:ascii="Times New Roman" w:hAnsi="Times New Roman" w:cs="Times New Roman"/>
                <w:b/>
                <w:sz w:val="16"/>
                <w:szCs w:val="16"/>
                <w:lang w:val="kk-KZ"/>
              </w:rPr>
            </w:pPr>
          </w:p>
          <w:p w14:paraId="5EA73F00" w14:textId="77777777" w:rsidR="00EC78F9" w:rsidRPr="003C3BCF" w:rsidRDefault="00EC78F9" w:rsidP="00EC78F9">
            <w:pPr>
              <w:pStyle w:val="a5"/>
              <w:numPr>
                <w:ilvl w:val="0"/>
                <w:numId w:val="3"/>
              </w:numPr>
              <w:jc w:val="center"/>
              <w:rPr>
                <w:rFonts w:ascii="Times New Roman" w:hAnsi="Times New Roman" w:cs="Times New Roman"/>
                <w:b/>
                <w:sz w:val="16"/>
                <w:szCs w:val="16"/>
                <w:lang w:val="kk-KZ"/>
              </w:rPr>
            </w:pPr>
            <w:r w:rsidRPr="003C3BCF">
              <w:rPr>
                <w:rFonts w:ascii="Times New Roman" w:hAnsi="Times New Roman" w:cs="Times New Roman"/>
                <w:b/>
                <w:sz w:val="16"/>
                <w:szCs w:val="16"/>
              </w:rPr>
              <w:t>Стоимость услуг и порядок оплаты</w:t>
            </w:r>
          </w:p>
          <w:p w14:paraId="5128CBE6" w14:textId="77777777" w:rsidR="00367685" w:rsidRPr="00367685" w:rsidRDefault="00EC78F9" w:rsidP="00367685">
            <w:pPr>
              <w:jc w:val="both"/>
              <w:rPr>
                <w:rFonts w:eastAsiaTheme="minorHAnsi"/>
                <w:sz w:val="16"/>
                <w:szCs w:val="16"/>
                <w:lang w:eastAsia="en-US"/>
              </w:rPr>
            </w:pPr>
            <w:r w:rsidRPr="003C3BCF">
              <w:rPr>
                <w:rFonts w:ascii="Times New Roman" w:hAnsi="Times New Roman" w:cs="Times New Roman"/>
                <w:color w:val="000000"/>
                <w:sz w:val="16"/>
                <w:szCs w:val="16"/>
              </w:rPr>
              <w:t xml:space="preserve">10. </w:t>
            </w:r>
            <w:r w:rsidR="00476AC1" w:rsidRPr="003C3BCF">
              <w:rPr>
                <w:rFonts w:ascii="Times New Roman" w:hAnsi="Times New Roman" w:cs="Times New Roman"/>
                <w:color w:val="000000"/>
                <w:sz w:val="16"/>
                <w:szCs w:val="16"/>
              </w:rPr>
              <w:t xml:space="preserve"> Стоимость </w:t>
            </w:r>
            <w:r w:rsidR="00476AC1">
              <w:rPr>
                <w:rFonts w:ascii="Times New Roman" w:hAnsi="Times New Roman" w:cs="Times New Roman"/>
                <w:color w:val="000000"/>
                <w:sz w:val="16"/>
                <w:szCs w:val="16"/>
              </w:rPr>
              <w:t>Работ Исполнителя по Договору</w:t>
            </w:r>
            <w:r w:rsidR="00476AC1" w:rsidRPr="003C3BCF">
              <w:rPr>
                <w:rFonts w:ascii="Times New Roman" w:hAnsi="Times New Roman" w:cs="Times New Roman"/>
                <w:color w:val="000000"/>
                <w:sz w:val="16"/>
                <w:szCs w:val="16"/>
              </w:rPr>
              <w:t xml:space="preserve"> составляет за 1 единицу оборудования: </w:t>
            </w:r>
            <w:r w:rsidR="00367685" w:rsidRPr="00367685">
              <w:rPr>
                <w:rFonts w:ascii="Times New Roman" w:eastAsiaTheme="minorHAnsi" w:hAnsi="Times New Roman" w:cs="Times New Roman"/>
                <w:b/>
                <w:color w:val="000000"/>
                <w:sz w:val="16"/>
                <w:szCs w:val="16"/>
                <w:lang w:eastAsia="en-US"/>
              </w:rPr>
              <w:t xml:space="preserve"> газовая плита - 8776,00 </w:t>
            </w:r>
            <w:r w:rsidR="00367685" w:rsidRPr="00367685">
              <w:rPr>
                <w:rFonts w:ascii="Times New Roman" w:eastAsiaTheme="minorHAnsi" w:hAnsi="Times New Roman" w:cs="Times New Roman"/>
                <w:b/>
                <w:color w:val="000000"/>
                <w:sz w:val="16"/>
                <w:szCs w:val="16"/>
                <w:lang w:val="en-US" w:eastAsia="en-US"/>
              </w:rPr>
              <w:t>KZT</w:t>
            </w:r>
            <w:r w:rsidR="00367685" w:rsidRPr="00367685">
              <w:rPr>
                <w:rFonts w:ascii="Times New Roman" w:eastAsiaTheme="minorHAnsi" w:hAnsi="Times New Roman" w:cs="Times New Roman"/>
                <w:b/>
                <w:color w:val="000000"/>
                <w:sz w:val="16"/>
                <w:szCs w:val="16"/>
                <w:lang w:eastAsia="en-US"/>
              </w:rPr>
              <w:t xml:space="preserve"> (</w:t>
            </w:r>
            <w:r w:rsidR="00367685" w:rsidRPr="00367685">
              <w:rPr>
                <w:rFonts w:ascii="Times New Roman" w:eastAsiaTheme="minorHAnsi" w:hAnsi="Times New Roman" w:cs="Times New Roman"/>
                <w:b/>
                <w:color w:val="000000"/>
                <w:sz w:val="16"/>
                <w:szCs w:val="16"/>
              </w:rPr>
              <w:t>восемь тысяч семьсот семьдесят шесть</w:t>
            </w:r>
            <w:r w:rsidR="00367685" w:rsidRPr="00367685">
              <w:rPr>
                <w:rFonts w:ascii="Times New Roman" w:eastAsiaTheme="minorHAnsi" w:hAnsi="Times New Roman" w:cs="Times New Roman"/>
                <w:b/>
                <w:color w:val="000000"/>
                <w:sz w:val="16"/>
                <w:szCs w:val="16"/>
                <w:lang w:eastAsia="en-US"/>
              </w:rPr>
              <w:t xml:space="preserve"> тенге 00 тиын) с учетом НДС в год; отопительная печь (котел, проточный водонагреватель, емкостный водонагреватель, отопительный котел) – 8935,00 </w:t>
            </w:r>
            <w:r w:rsidR="00367685" w:rsidRPr="00367685">
              <w:rPr>
                <w:rFonts w:ascii="Times New Roman" w:eastAsiaTheme="minorHAnsi" w:hAnsi="Times New Roman" w:cs="Times New Roman"/>
                <w:b/>
                <w:color w:val="000000"/>
                <w:sz w:val="16"/>
                <w:szCs w:val="16"/>
                <w:lang w:val="en-US" w:eastAsia="en-US"/>
              </w:rPr>
              <w:t>KZT</w:t>
            </w:r>
            <w:r w:rsidR="00367685" w:rsidRPr="00367685">
              <w:rPr>
                <w:rFonts w:ascii="Times New Roman" w:eastAsiaTheme="minorHAnsi" w:hAnsi="Times New Roman" w:cs="Times New Roman"/>
                <w:b/>
                <w:color w:val="000000"/>
                <w:sz w:val="16"/>
                <w:szCs w:val="16"/>
                <w:lang w:eastAsia="en-US"/>
              </w:rPr>
              <w:t xml:space="preserve">  (</w:t>
            </w:r>
            <w:r w:rsidR="00367685" w:rsidRPr="00E8131B">
              <w:rPr>
                <w:rFonts w:ascii="Times New Roman" w:eastAsiaTheme="minorHAnsi" w:hAnsi="Times New Roman" w:cs="Times New Roman"/>
                <w:b/>
                <w:color w:val="000000"/>
                <w:sz w:val="16"/>
                <w:szCs w:val="16"/>
              </w:rPr>
              <w:t>восемь тысяч девятьсот тридцать пять</w:t>
            </w:r>
            <w:r w:rsidR="00367685" w:rsidRPr="00367685">
              <w:rPr>
                <w:rFonts w:ascii="Times New Roman" w:eastAsiaTheme="minorHAnsi" w:hAnsi="Times New Roman" w:cs="Times New Roman"/>
                <w:b/>
                <w:color w:val="000000"/>
                <w:sz w:val="16"/>
                <w:szCs w:val="16"/>
              </w:rPr>
              <w:t xml:space="preserve"> тенге 00 тиын) </w:t>
            </w:r>
            <w:r w:rsidR="00367685" w:rsidRPr="00367685">
              <w:rPr>
                <w:rFonts w:ascii="Times New Roman" w:eastAsiaTheme="minorHAnsi" w:hAnsi="Times New Roman" w:cs="Times New Roman"/>
                <w:b/>
                <w:color w:val="000000"/>
                <w:sz w:val="16"/>
                <w:szCs w:val="16"/>
                <w:lang w:eastAsia="en-US"/>
              </w:rPr>
              <w:t xml:space="preserve">с учетом НДС в год; смазка пробки блок-крана — 515,00 </w:t>
            </w:r>
            <w:r w:rsidR="00367685" w:rsidRPr="00367685">
              <w:rPr>
                <w:rFonts w:ascii="Times New Roman" w:eastAsiaTheme="minorHAnsi" w:hAnsi="Times New Roman" w:cs="Times New Roman"/>
                <w:b/>
                <w:color w:val="000000"/>
                <w:sz w:val="16"/>
                <w:szCs w:val="16"/>
                <w:lang w:val="en-US" w:eastAsia="en-US"/>
              </w:rPr>
              <w:t>KZT</w:t>
            </w:r>
            <w:r w:rsidR="00367685" w:rsidRPr="00367685">
              <w:rPr>
                <w:rFonts w:ascii="Times New Roman" w:eastAsiaTheme="minorHAnsi" w:hAnsi="Times New Roman" w:cs="Times New Roman"/>
                <w:b/>
                <w:color w:val="000000"/>
                <w:sz w:val="16"/>
                <w:szCs w:val="16"/>
                <w:lang w:eastAsia="en-US"/>
              </w:rPr>
              <w:t xml:space="preserve"> (Пятьсот пятнадцать тенге 00 тиын) с учетом НДС в год;   Ресторанное оборудование </w:t>
            </w:r>
            <w:r w:rsidR="00367685" w:rsidRPr="00367685">
              <w:rPr>
                <w:rFonts w:ascii="Times New Roman" w:eastAsiaTheme="minorHAnsi" w:hAnsi="Times New Roman" w:cs="Times New Roman"/>
                <w:b/>
                <w:color w:val="000000"/>
                <w:sz w:val="16"/>
                <w:szCs w:val="16"/>
                <w:lang w:val="kk-KZ" w:eastAsia="en-US"/>
              </w:rPr>
              <w:t xml:space="preserve"> </w:t>
            </w:r>
            <w:r w:rsidR="00367685" w:rsidRPr="00367685">
              <w:rPr>
                <w:rFonts w:ascii="Times New Roman" w:eastAsiaTheme="minorHAnsi" w:hAnsi="Times New Roman" w:cs="Times New Roman"/>
                <w:b/>
                <w:sz w:val="16"/>
                <w:szCs w:val="16"/>
                <w:lang w:eastAsia="en-US"/>
              </w:rPr>
              <w:t xml:space="preserve">15 881,00 </w:t>
            </w:r>
            <w:r w:rsidR="00367685" w:rsidRPr="00367685">
              <w:rPr>
                <w:rFonts w:ascii="Times New Roman" w:eastAsiaTheme="minorHAnsi" w:hAnsi="Times New Roman" w:cs="Times New Roman"/>
                <w:b/>
                <w:color w:val="000000"/>
                <w:sz w:val="16"/>
                <w:szCs w:val="16"/>
                <w:lang w:val="en-US" w:eastAsia="en-US"/>
              </w:rPr>
              <w:t>KZT</w:t>
            </w:r>
            <w:r w:rsidR="00367685" w:rsidRPr="00367685">
              <w:rPr>
                <w:rFonts w:ascii="Times New Roman" w:eastAsiaTheme="minorHAnsi" w:hAnsi="Times New Roman" w:cs="Times New Roman"/>
                <w:b/>
                <w:color w:val="000000"/>
                <w:sz w:val="16"/>
                <w:szCs w:val="16"/>
                <w:lang w:eastAsia="en-US"/>
              </w:rPr>
              <w:t xml:space="preserve"> (</w:t>
            </w:r>
            <w:r w:rsidR="00367685" w:rsidRPr="00E8131B">
              <w:rPr>
                <w:rFonts w:ascii="Times New Roman" w:eastAsiaTheme="minorHAnsi" w:hAnsi="Times New Roman" w:cs="Times New Roman"/>
                <w:b/>
                <w:color w:val="000000"/>
                <w:sz w:val="16"/>
                <w:szCs w:val="16"/>
              </w:rPr>
              <w:t>пятнадцать тысяч восемьсот восемьдесят один</w:t>
            </w:r>
            <w:r w:rsidR="00367685" w:rsidRPr="00367685">
              <w:rPr>
                <w:rFonts w:ascii="Times New Roman" w:eastAsiaTheme="minorHAnsi" w:hAnsi="Times New Roman" w:cs="Times New Roman"/>
                <w:b/>
                <w:color w:val="000000"/>
                <w:sz w:val="16"/>
                <w:szCs w:val="16"/>
              </w:rPr>
              <w:t xml:space="preserve"> 00 тиын) </w:t>
            </w:r>
            <w:r w:rsidR="00367685" w:rsidRPr="00367685">
              <w:rPr>
                <w:rFonts w:ascii="Times New Roman" w:eastAsiaTheme="minorHAnsi" w:hAnsi="Times New Roman" w:cs="Times New Roman"/>
                <w:b/>
                <w:color w:val="000000"/>
                <w:sz w:val="16"/>
                <w:szCs w:val="16"/>
                <w:lang w:eastAsia="en-US"/>
              </w:rPr>
              <w:t>с учетом НДС в год.</w:t>
            </w:r>
          </w:p>
          <w:p w14:paraId="25231BC9" w14:textId="77777777" w:rsidR="00476AC1" w:rsidRDefault="00476AC1" w:rsidP="00EC78F9">
            <w:pPr>
              <w:pStyle w:val="a5"/>
              <w:jc w:val="both"/>
              <w:rPr>
                <w:rFonts w:ascii="Times New Roman" w:hAnsi="Times New Roman" w:cs="Times New Roman"/>
                <w:color w:val="000000"/>
                <w:sz w:val="16"/>
                <w:szCs w:val="16"/>
              </w:rPr>
            </w:pPr>
            <w:r w:rsidRPr="003C3BCF">
              <w:rPr>
                <w:rFonts w:ascii="Times New Roman" w:hAnsi="Times New Roman" w:cs="Times New Roman"/>
                <w:b/>
                <w:color w:val="000000"/>
                <w:sz w:val="16"/>
                <w:szCs w:val="16"/>
              </w:rPr>
              <w:t xml:space="preserve">  </w:t>
            </w:r>
            <w:r w:rsidRPr="003C3BCF">
              <w:rPr>
                <w:rFonts w:ascii="Times New Roman" w:hAnsi="Times New Roman" w:cs="Times New Roman"/>
                <w:b/>
                <w:color w:val="000000"/>
                <w:sz w:val="16"/>
                <w:szCs w:val="16"/>
                <w:lang w:val="kk-KZ"/>
              </w:rPr>
              <w:t xml:space="preserve"> </w:t>
            </w:r>
            <w:bookmarkStart w:id="42" w:name="z237"/>
            <w:r w:rsidR="00EC78F9" w:rsidRPr="003C3BCF">
              <w:rPr>
                <w:rFonts w:ascii="Times New Roman" w:hAnsi="Times New Roman" w:cs="Times New Roman"/>
                <w:color w:val="000000"/>
                <w:sz w:val="16"/>
                <w:szCs w:val="16"/>
              </w:rPr>
              <w:t xml:space="preserve">11. </w:t>
            </w:r>
            <w:bookmarkEnd w:id="42"/>
            <w:r w:rsidRPr="003C3BCF">
              <w:rPr>
                <w:rFonts w:ascii="Times New Roman" w:hAnsi="Times New Roman" w:cs="Times New Roman"/>
                <w:color w:val="000000"/>
                <w:sz w:val="16"/>
                <w:szCs w:val="16"/>
              </w:rPr>
              <w:t xml:space="preserve"> Оплата </w:t>
            </w:r>
            <w:r>
              <w:rPr>
                <w:rFonts w:ascii="Times New Roman" w:hAnsi="Times New Roman" w:cs="Times New Roman"/>
                <w:color w:val="000000"/>
                <w:sz w:val="16"/>
                <w:szCs w:val="16"/>
              </w:rPr>
              <w:t>Р</w:t>
            </w:r>
            <w:r w:rsidRPr="003C3BCF">
              <w:rPr>
                <w:rFonts w:ascii="Times New Roman" w:hAnsi="Times New Roman" w:cs="Times New Roman"/>
                <w:color w:val="000000"/>
                <w:sz w:val="16"/>
                <w:szCs w:val="16"/>
              </w:rPr>
              <w:t xml:space="preserve">абот по техническому обслуживанию </w:t>
            </w:r>
            <w:proofErr w:type="spellStart"/>
            <w:r w:rsidRPr="003C3BCF">
              <w:rPr>
                <w:rFonts w:ascii="Times New Roman" w:hAnsi="Times New Roman" w:cs="Times New Roman"/>
                <w:color w:val="000000"/>
                <w:sz w:val="16"/>
                <w:szCs w:val="16"/>
              </w:rPr>
              <w:t>газопотребляющих</w:t>
            </w:r>
            <w:proofErr w:type="spellEnd"/>
            <w:r w:rsidRPr="003C3BCF">
              <w:rPr>
                <w:rFonts w:ascii="Times New Roman" w:hAnsi="Times New Roman" w:cs="Times New Roman"/>
                <w:color w:val="000000"/>
                <w:sz w:val="16"/>
                <w:szCs w:val="16"/>
              </w:rPr>
              <w:t xml:space="preserve"> систем по настоящему Договору производится </w:t>
            </w:r>
            <w:r>
              <w:rPr>
                <w:rFonts w:ascii="Times New Roman" w:hAnsi="Times New Roman" w:cs="Times New Roman"/>
                <w:color w:val="000000"/>
                <w:sz w:val="16"/>
                <w:szCs w:val="16"/>
              </w:rPr>
              <w:t>З</w:t>
            </w:r>
            <w:r w:rsidRPr="003C3BCF">
              <w:rPr>
                <w:rFonts w:ascii="Times New Roman" w:hAnsi="Times New Roman" w:cs="Times New Roman"/>
                <w:color w:val="000000"/>
                <w:sz w:val="16"/>
                <w:szCs w:val="16"/>
              </w:rPr>
              <w:t xml:space="preserve">аказчиком один раз в год, до </w:t>
            </w:r>
            <w:r>
              <w:rPr>
                <w:rFonts w:ascii="Times New Roman" w:hAnsi="Times New Roman" w:cs="Times New Roman"/>
                <w:color w:val="000000"/>
                <w:sz w:val="16"/>
                <w:szCs w:val="16"/>
              </w:rPr>
              <w:t>25-го (</w:t>
            </w:r>
            <w:r w:rsidRPr="003C3BCF">
              <w:rPr>
                <w:rFonts w:ascii="Times New Roman" w:hAnsi="Times New Roman" w:cs="Times New Roman"/>
                <w:color w:val="000000"/>
                <w:sz w:val="16"/>
                <w:szCs w:val="16"/>
              </w:rPr>
              <w:t>двадцать пятого</w:t>
            </w:r>
            <w:r>
              <w:rPr>
                <w:rFonts w:ascii="Times New Roman" w:hAnsi="Times New Roman" w:cs="Times New Roman"/>
                <w:color w:val="000000"/>
                <w:sz w:val="16"/>
                <w:szCs w:val="16"/>
              </w:rPr>
              <w:t>)</w:t>
            </w:r>
            <w:r w:rsidRPr="003C3BCF">
              <w:rPr>
                <w:rFonts w:ascii="Times New Roman" w:hAnsi="Times New Roman" w:cs="Times New Roman"/>
                <w:color w:val="000000"/>
                <w:sz w:val="16"/>
                <w:szCs w:val="16"/>
              </w:rPr>
              <w:t xml:space="preserve"> числа месяца, в котором был выставлен счет на оплату, согласно акта выполненных работ</w:t>
            </w:r>
            <w:r>
              <w:rPr>
                <w:rFonts w:ascii="Times New Roman" w:hAnsi="Times New Roman" w:cs="Times New Roman"/>
                <w:color w:val="000000"/>
                <w:sz w:val="16"/>
                <w:szCs w:val="16"/>
              </w:rPr>
              <w:t>, путем перечисления денег на банковский счет Исполнителя, указанный в разделе 8 Договора</w:t>
            </w:r>
            <w:r w:rsidRPr="003C3BCF">
              <w:rPr>
                <w:rFonts w:ascii="Times New Roman" w:hAnsi="Times New Roman" w:cs="Times New Roman"/>
                <w:color w:val="000000"/>
                <w:sz w:val="16"/>
                <w:szCs w:val="16"/>
              </w:rPr>
              <w:t xml:space="preserve">. </w:t>
            </w:r>
            <w:bookmarkStart w:id="43" w:name="z238"/>
            <w:bookmarkEnd w:id="43"/>
          </w:p>
          <w:p w14:paraId="4EEDB0B5" w14:textId="77777777" w:rsidR="00EC78F9" w:rsidRPr="00E84102"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rPr>
              <w:t xml:space="preserve">12.Платеж считается совершенным по факту поступления денежных средств </w:t>
            </w:r>
            <w:r w:rsidR="00476AC1">
              <w:rPr>
                <w:rFonts w:ascii="Times New Roman" w:hAnsi="Times New Roman" w:cs="Times New Roman"/>
                <w:color w:val="000000"/>
                <w:sz w:val="16"/>
                <w:szCs w:val="16"/>
              </w:rPr>
              <w:t>на счет И</w:t>
            </w:r>
            <w:r w:rsidRPr="003C3BCF">
              <w:rPr>
                <w:rFonts w:ascii="Times New Roman" w:hAnsi="Times New Roman" w:cs="Times New Roman"/>
                <w:color w:val="000000"/>
                <w:sz w:val="16"/>
                <w:szCs w:val="16"/>
              </w:rPr>
              <w:t>сполнителя.</w:t>
            </w:r>
            <w:r w:rsidRPr="003C3BCF">
              <w:rPr>
                <w:rFonts w:ascii="Times New Roman" w:hAnsi="Times New Roman" w:cs="Times New Roman"/>
                <w:color w:val="000000"/>
                <w:sz w:val="16"/>
                <w:szCs w:val="16"/>
              </w:rPr>
              <w:br/>
            </w:r>
            <w:bookmarkStart w:id="44" w:name="z239"/>
            <w:bookmarkEnd w:id="44"/>
            <w:r w:rsidRPr="003C3BCF">
              <w:rPr>
                <w:rFonts w:ascii="Times New Roman" w:hAnsi="Times New Roman" w:cs="Times New Roman"/>
                <w:color w:val="000000"/>
                <w:sz w:val="16"/>
                <w:szCs w:val="16"/>
              </w:rPr>
              <w:t>13. Размер оплаты по настоящему Договору может быть изменен при изменении стоимости товаров (работ, услуг согласно прейскуранта исполнителя), количества газового оборудования или протяженност</w:t>
            </w:r>
            <w:r w:rsidR="00AC563B">
              <w:rPr>
                <w:rFonts w:ascii="Times New Roman" w:hAnsi="Times New Roman" w:cs="Times New Roman"/>
                <w:color w:val="000000"/>
                <w:sz w:val="16"/>
                <w:szCs w:val="16"/>
              </w:rPr>
              <w:t>и газовых сетей, принадлежащих Заказчику. В этом случае И</w:t>
            </w:r>
            <w:r w:rsidRPr="003C3BCF">
              <w:rPr>
                <w:rFonts w:ascii="Times New Roman" w:hAnsi="Times New Roman" w:cs="Times New Roman"/>
                <w:color w:val="000000"/>
                <w:sz w:val="16"/>
                <w:szCs w:val="16"/>
              </w:rPr>
              <w:t>сполнитель производит перерасчет стоимости технического обслуживания с учетом изменений.</w:t>
            </w:r>
          </w:p>
          <w:p w14:paraId="0FA0DC8F" w14:textId="77777777" w:rsidR="00B3142E" w:rsidRPr="003C3BCF" w:rsidRDefault="00B3142E" w:rsidP="00EC78F9">
            <w:pPr>
              <w:pStyle w:val="a5"/>
              <w:jc w:val="both"/>
              <w:rPr>
                <w:rFonts w:ascii="Times New Roman" w:hAnsi="Times New Roman" w:cs="Times New Roman"/>
                <w:color w:val="000000"/>
                <w:sz w:val="16"/>
                <w:szCs w:val="16"/>
              </w:rPr>
            </w:pPr>
          </w:p>
          <w:p w14:paraId="293A1465" w14:textId="77777777" w:rsidR="00EC78F9" w:rsidRPr="003C3BCF" w:rsidRDefault="00EC78F9" w:rsidP="00EC78F9">
            <w:pPr>
              <w:pStyle w:val="a5"/>
              <w:numPr>
                <w:ilvl w:val="0"/>
                <w:numId w:val="3"/>
              </w:numPr>
              <w:jc w:val="center"/>
              <w:rPr>
                <w:rFonts w:ascii="Times New Roman" w:hAnsi="Times New Roman" w:cs="Times New Roman"/>
                <w:b/>
                <w:sz w:val="16"/>
                <w:szCs w:val="16"/>
                <w:lang w:val="kk-KZ"/>
              </w:rPr>
            </w:pPr>
            <w:bookmarkStart w:id="45" w:name="z240"/>
            <w:bookmarkEnd w:id="45"/>
            <w:r w:rsidRPr="003C3BCF">
              <w:rPr>
                <w:rFonts w:ascii="Times New Roman" w:hAnsi="Times New Roman" w:cs="Times New Roman"/>
                <w:b/>
                <w:sz w:val="16"/>
                <w:szCs w:val="16"/>
                <w:lang w:val="kk-KZ"/>
              </w:rPr>
              <w:t>Ответственность сторон</w:t>
            </w:r>
          </w:p>
          <w:p w14:paraId="342D343E" w14:textId="77777777" w:rsidR="00EC78F9" w:rsidRPr="003C3BCF" w:rsidRDefault="00EC78F9" w:rsidP="00EC78F9">
            <w:pPr>
              <w:pStyle w:val="a5"/>
              <w:jc w:val="both"/>
              <w:rPr>
                <w:rFonts w:ascii="Times New Roman" w:hAnsi="Times New Roman" w:cs="Times New Roman"/>
                <w:color w:val="000000"/>
                <w:sz w:val="16"/>
                <w:szCs w:val="16"/>
              </w:rPr>
            </w:pPr>
            <w:bookmarkStart w:id="46" w:name="z241"/>
            <w:bookmarkEnd w:id="46"/>
            <w:r w:rsidRPr="003C3BCF">
              <w:rPr>
                <w:rFonts w:ascii="Times New Roman" w:hAnsi="Times New Roman" w:cs="Times New Roman"/>
                <w:color w:val="000000"/>
                <w:sz w:val="16"/>
                <w:szCs w:val="16"/>
              </w:rPr>
              <w:t>14. Исполнитель не несет ответственности и не гарантирует работу газового о</w:t>
            </w:r>
            <w:r w:rsidR="00AC563B">
              <w:rPr>
                <w:rFonts w:ascii="Times New Roman" w:hAnsi="Times New Roman" w:cs="Times New Roman"/>
                <w:color w:val="000000"/>
                <w:sz w:val="16"/>
                <w:szCs w:val="16"/>
              </w:rPr>
              <w:t>борудования при нарушении З</w:t>
            </w:r>
            <w:r w:rsidRPr="003C3BCF">
              <w:rPr>
                <w:rFonts w:ascii="Times New Roman" w:hAnsi="Times New Roman" w:cs="Times New Roman"/>
                <w:color w:val="000000"/>
                <w:sz w:val="16"/>
                <w:szCs w:val="16"/>
              </w:rPr>
              <w:t>аказчиком условий настоящего Договора.</w:t>
            </w:r>
            <w:bookmarkStart w:id="47" w:name="z243"/>
            <w:bookmarkEnd w:id="47"/>
          </w:p>
          <w:p w14:paraId="453A084A" w14:textId="77777777" w:rsidR="00EC78F9" w:rsidRPr="003C3BCF" w:rsidRDefault="00EC78F9" w:rsidP="00AC563B">
            <w:pPr>
              <w:pStyle w:val="a5"/>
              <w:jc w:val="both"/>
              <w:rPr>
                <w:rFonts w:ascii="Times New Roman" w:hAnsi="Times New Roman" w:cs="Times New Roman"/>
                <w:sz w:val="16"/>
                <w:szCs w:val="16"/>
              </w:rPr>
            </w:pPr>
            <w:r w:rsidRPr="003C3BCF">
              <w:rPr>
                <w:rFonts w:ascii="Times New Roman" w:hAnsi="Times New Roman" w:cs="Times New Roman"/>
                <w:color w:val="000000"/>
                <w:sz w:val="16"/>
                <w:szCs w:val="16"/>
              </w:rPr>
              <w:t xml:space="preserve">15. </w:t>
            </w:r>
            <w:r w:rsidR="00AC563B" w:rsidRPr="003C3BCF">
              <w:rPr>
                <w:rFonts w:ascii="Times New Roman" w:hAnsi="Times New Roman" w:cs="Times New Roman"/>
                <w:sz w:val="16"/>
                <w:szCs w:val="16"/>
              </w:rPr>
              <w:t xml:space="preserve"> Заказчик в случае несвоевременной оплаты в установленные Договором сроки, оплачивает пеню в размере 0,1% </w:t>
            </w:r>
            <w:r w:rsidR="00AC563B">
              <w:rPr>
                <w:rFonts w:ascii="Times New Roman" w:hAnsi="Times New Roman" w:cs="Times New Roman"/>
                <w:sz w:val="16"/>
                <w:szCs w:val="16"/>
              </w:rPr>
              <w:t xml:space="preserve">(ноль целых </w:t>
            </w:r>
            <w:r w:rsidR="00AC563B">
              <w:rPr>
                <w:rFonts w:ascii="Times New Roman" w:hAnsi="Times New Roman" w:cs="Times New Roman"/>
                <w:sz w:val="16"/>
                <w:szCs w:val="16"/>
              </w:rPr>
              <w:lastRenderedPageBreak/>
              <w:t xml:space="preserve">одна десятая процента) от </w:t>
            </w:r>
            <w:r w:rsidR="00AC563B" w:rsidRPr="003C3BCF">
              <w:rPr>
                <w:rFonts w:ascii="Times New Roman" w:hAnsi="Times New Roman" w:cs="Times New Roman"/>
                <w:sz w:val="16"/>
                <w:szCs w:val="16"/>
              </w:rPr>
              <w:t>просроченной суммы за каждый день просрочки.</w:t>
            </w:r>
          </w:p>
          <w:p w14:paraId="5E5CC996" w14:textId="77777777" w:rsidR="00EC78F9" w:rsidRPr="003C3BCF" w:rsidRDefault="00EC78F9" w:rsidP="00EC78F9">
            <w:pPr>
              <w:pStyle w:val="a5"/>
              <w:jc w:val="both"/>
              <w:rPr>
                <w:rFonts w:ascii="Times New Roman" w:hAnsi="Times New Roman" w:cs="Times New Roman"/>
                <w:color w:val="000000"/>
                <w:sz w:val="16"/>
                <w:szCs w:val="16"/>
                <w:lang w:val="kk-KZ"/>
              </w:rPr>
            </w:pPr>
            <w:r w:rsidRPr="003C3BCF">
              <w:rPr>
                <w:rFonts w:ascii="Times New Roman" w:hAnsi="Times New Roman" w:cs="Times New Roman"/>
                <w:color w:val="000000"/>
                <w:sz w:val="16"/>
                <w:szCs w:val="16"/>
              </w:rPr>
              <w:t>16. В случаях, не предусмотренных настоящим Договором, Стороны несут ответственность в соответствии с действующим законодательством Республики Казахстан.</w:t>
            </w:r>
            <w:r w:rsidRPr="003C3BCF">
              <w:rPr>
                <w:rFonts w:ascii="Times New Roman" w:hAnsi="Times New Roman" w:cs="Times New Roman"/>
                <w:color w:val="000000"/>
                <w:sz w:val="16"/>
                <w:szCs w:val="16"/>
              </w:rPr>
              <w:br/>
            </w:r>
            <w:bookmarkStart w:id="48" w:name="z244"/>
            <w:bookmarkEnd w:id="48"/>
            <w:r w:rsidRPr="003C3BCF">
              <w:rPr>
                <w:rFonts w:ascii="Times New Roman" w:hAnsi="Times New Roman" w:cs="Times New Roman"/>
                <w:color w:val="000000"/>
                <w:sz w:val="16"/>
                <w:szCs w:val="16"/>
              </w:rPr>
              <w:t>17. В случае ненадлежащего проведения технического обслужи</w:t>
            </w:r>
            <w:r w:rsidR="00AC563B">
              <w:rPr>
                <w:rFonts w:ascii="Times New Roman" w:hAnsi="Times New Roman" w:cs="Times New Roman"/>
                <w:color w:val="000000"/>
                <w:sz w:val="16"/>
                <w:szCs w:val="16"/>
              </w:rPr>
              <w:t xml:space="preserve">вания </w:t>
            </w:r>
            <w:proofErr w:type="spellStart"/>
            <w:r w:rsidR="00AC563B">
              <w:rPr>
                <w:rFonts w:ascii="Times New Roman" w:hAnsi="Times New Roman" w:cs="Times New Roman"/>
                <w:color w:val="000000"/>
                <w:sz w:val="16"/>
                <w:szCs w:val="16"/>
              </w:rPr>
              <w:t>газопотребляющих</w:t>
            </w:r>
            <w:proofErr w:type="spellEnd"/>
            <w:r w:rsidR="00AC563B">
              <w:rPr>
                <w:rFonts w:ascii="Times New Roman" w:hAnsi="Times New Roman" w:cs="Times New Roman"/>
                <w:color w:val="000000"/>
                <w:sz w:val="16"/>
                <w:szCs w:val="16"/>
              </w:rPr>
              <w:t xml:space="preserve"> систем, И</w:t>
            </w:r>
            <w:r w:rsidRPr="003C3BCF">
              <w:rPr>
                <w:rFonts w:ascii="Times New Roman" w:hAnsi="Times New Roman" w:cs="Times New Roman"/>
                <w:color w:val="000000"/>
                <w:sz w:val="16"/>
                <w:szCs w:val="16"/>
              </w:rPr>
              <w:t>сполнитель проводит повторное техническое обслуживание за свой счет.</w:t>
            </w:r>
            <w:r w:rsidRPr="003C3BCF">
              <w:rPr>
                <w:rFonts w:ascii="Times New Roman" w:hAnsi="Times New Roman" w:cs="Times New Roman"/>
                <w:color w:val="000000"/>
                <w:sz w:val="16"/>
                <w:szCs w:val="16"/>
              </w:rPr>
              <w:br/>
            </w:r>
            <w:bookmarkStart w:id="49" w:name="z245"/>
            <w:bookmarkEnd w:id="49"/>
            <w:r w:rsidR="00AC563B">
              <w:rPr>
                <w:rFonts w:ascii="Times New Roman" w:hAnsi="Times New Roman" w:cs="Times New Roman"/>
                <w:color w:val="000000"/>
                <w:sz w:val="16"/>
                <w:szCs w:val="16"/>
              </w:rPr>
              <w:t>18. В случае непредоставления И</w:t>
            </w:r>
            <w:r w:rsidRPr="003C3BCF">
              <w:rPr>
                <w:rFonts w:ascii="Times New Roman" w:hAnsi="Times New Roman" w:cs="Times New Roman"/>
                <w:color w:val="000000"/>
                <w:sz w:val="16"/>
                <w:szCs w:val="16"/>
              </w:rPr>
              <w:t xml:space="preserve">сполнителю доступа к </w:t>
            </w:r>
            <w:proofErr w:type="spellStart"/>
            <w:r w:rsidRPr="003C3BCF">
              <w:rPr>
                <w:rFonts w:ascii="Times New Roman" w:hAnsi="Times New Roman" w:cs="Times New Roman"/>
                <w:color w:val="000000"/>
                <w:sz w:val="16"/>
                <w:szCs w:val="16"/>
              </w:rPr>
              <w:t>газопотребляющим</w:t>
            </w:r>
            <w:proofErr w:type="spellEnd"/>
            <w:r w:rsidRPr="003C3BCF">
              <w:rPr>
                <w:rFonts w:ascii="Times New Roman" w:hAnsi="Times New Roman" w:cs="Times New Roman"/>
                <w:color w:val="000000"/>
                <w:sz w:val="16"/>
                <w:szCs w:val="16"/>
              </w:rPr>
              <w:t xml:space="preserve"> системам, газовому оборудованию, ответственность за исправное техническое состояние </w:t>
            </w:r>
            <w:proofErr w:type="spellStart"/>
            <w:r w:rsidRPr="003C3BCF">
              <w:rPr>
                <w:rFonts w:ascii="Times New Roman" w:hAnsi="Times New Roman" w:cs="Times New Roman"/>
                <w:color w:val="000000"/>
                <w:sz w:val="16"/>
                <w:szCs w:val="16"/>
              </w:rPr>
              <w:t>газопотребляющих</w:t>
            </w:r>
            <w:proofErr w:type="spellEnd"/>
            <w:r w:rsidRPr="003C3BCF">
              <w:rPr>
                <w:rFonts w:ascii="Times New Roman" w:hAnsi="Times New Roman" w:cs="Times New Roman"/>
                <w:color w:val="000000"/>
                <w:sz w:val="16"/>
                <w:szCs w:val="16"/>
              </w:rPr>
              <w:t xml:space="preserve"> систем несет заказчик.</w:t>
            </w:r>
          </w:p>
          <w:p w14:paraId="28AE5D01" w14:textId="77777777" w:rsidR="00EC78F9" w:rsidRPr="003C3BCF" w:rsidRDefault="00EC78F9" w:rsidP="00EC78F9">
            <w:pPr>
              <w:pStyle w:val="a5"/>
              <w:jc w:val="both"/>
              <w:rPr>
                <w:rFonts w:ascii="Times New Roman" w:hAnsi="Times New Roman" w:cs="Times New Roman"/>
                <w:color w:val="000000"/>
                <w:sz w:val="16"/>
                <w:szCs w:val="16"/>
                <w:lang w:val="kk-KZ"/>
              </w:rPr>
            </w:pPr>
          </w:p>
          <w:p w14:paraId="4432BD37" w14:textId="77777777" w:rsidR="00EC78F9" w:rsidRPr="003C3BCF" w:rsidRDefault="00EC78F9" w:rsidP="00EC78F9">
            <w:pPr>
              <w:pStyle w:val="a5"/>
              <w:numPr>
                <w:ilvl w:val="0"/>
                <w:numId w:val="3"/>
              </w:numPr>
              <w:jc w:val="center"/>
              <w:rPr>
                <w:rFonts w:ascii="Times New Roman" w:hAnsi="Times New Roman" w:cs="Times New Roman"/>
                <w:b/>
                <w:sz w:val="16"/>
                <w:szCs w:val="16"/>
                <w:lang w:val="kk-KZ"/>
              </w:rPr>
            </w:pPr>
            <w:bookmarkStart w:id="50" w:name="z246"/>
            <w:bookmarkEnd w:id="50"/>
            <w:r w:rsidRPr="003C3BCF">
              <w:rPr>
                <w:rFonts w:ascii="Times New Roman" w:hAnsi="Times New Roman" w:cs="Times New Roman"/>
                <w:b/>
                <w:sz w:val="16"/>
                <w:szCs w:val="16"/>
                <w:lang w:val="kk-KZ"/>
              </w:rPr>
              <w:t>Срок действия Договора</w:t>
            </w:r>
          </w:p>
          <w:p w14:paraId="6991B641" w14:textId="77777777" w:rsidR="00EC78F9" w:rsidRPr="00AC563B" w:rsidRDefault="00EC78F9" w:rsidP="00AC563B">
            <w:pPr>
              <w:pStyle w:val="a5"/>
              <w:jc w:val="both"/>
              <w:rPr>
                <w:rFonts w:ascii="Times New Roman" w:hAnsi="Times New Roman" w:cs="Times New Roman"/>
                <w:color w:val="000000"/>
                <w:sz w:val="16"/>
                <w:szCs w:val="16"/>
              </w:rPr>
            </w:pPr>
            <w:bookmarkStart w:id="51" w:name="z247"/>
            <w:bookmarkEnd w:id="51"/>
            <w:r w:rsidRPr="003C3BCF">
              <w:rPr>
                <w:rFonts w:ascii="Times New Roman" w:hAnsi="Times New Roman" w:cs="Times New Roman"/>
                <w:color w:val="000000"/>
                <w:sz w:val="16"/>
                <w:szCs w:val="16"/>
              </w:rPr>
              <w:t xml:space="preserve">19. </w:t>
            </w:r>
            <w:r w:rsidR="00AC563B" w:rsidRPr="003C3BCF">
              <w:rPr>
                <w:rFonts w:ascii="Times New Roman" w:hAnsi="Times New Roman" w:cs="Times New Roman"/>
                <w:color w:val="000000"/>
                <w:sz w:val="16"/>
                <w:szCs w:val="16"/>
              </w:rPr>
              <w:t xml:space="preserve"> Договор вступает в силу с момента подписания</w:t>
            </w:r>
            <w:r w:rsidR="00AC563B">
              <w:rPr>
                <w:rFonts w:ascii="Times New Roman" w:hAnsi="Times New Roman" w:cs="Times New Roman"/>
                <w:color w:val="000000"/>
                <w:sz w:val="16"/>
                <w:szCs w:val="16"/>
              </w:rPr>
              <w:t xml:space="preserve"> его уполномоченными представителями обеих Сторон</w:t>
            </w:r>
            <w:r w:rsidR="00AC563B" w:rsidRPr="003C3BCF">
              <w:rPr>
                <w:rFonts w:ascii="Times New Roman" w:hAnsi="Times New Roman" w:cs="Times New Roman"/>
                <w:color w:val="000000"/>
                <w:sz w:val="16"/>
                <w:szCs w:val="16"/>
              </w:rPr>
              <w:t xml:space="preserve">, и действует на период эксплуатации </w:t>
            </w:r>
            <w:proofErr w:type="spellStart"/>
            <w:r w:rsidR="00AC563B" w:rsidRPr="003C3BCF">
              <w:rPr>
                <w:rFonts w:ascii="Times New Roman" w:hAnsi="Times New Roman" w:cs="Times New Roman"/>
                <w:color w:val="000000"/>
                <w:sz w:val="16"/>
                <w:szCs w:val="16"/>
              </w:rPr>
              <w:t>газопотребляющих</w:t>
            </w:r>
            <w:proofErr w:type="spellEnd"/>
            <w:r w:rsidR="00AC563B" w:rsidRPr="003C3BCF">
              <w:rPr>
                <w:rFonts w:ascii="Times New Roman" w:hAnsi="Times New Roman" w:cs="Times New Roman"/>
                <w:color w:val="000000"/>
                <w:sz w:val="16"/>
                <w:szCs w:val="16"/>
              </w:rPr>
              <w:t xml:space="preserve"> систем, а по расчетам и финансовым обязательствам - до полного их завершения.</w:t>
            </w:r>
          </w:p>
          <w:p w14:paraId="1609BC33" w14:textId="77777777" w:rsidR="00EC78F9" w:rsidRPr="003C3BCF" w:rsidRDefault="00EC78F9" w:rsidP="00EC78F9">
            <w:pPr>
              <w:pStyle w:val="a5"/>
              <w:jc w:val="both"/>
              <w:rPr>
                <w:rFonts w:ascii="Times New Roman" w:hAnsi="Times New Roman" w:cs="Times New Roman"/>
                <w:color w:val="000000"/>
                <w:sz w:val="16"/>
                <w:szCs w:val="16"/>
                <w:lang w:val="kk-KZ"/>
              </w:rPr>
            </w:pPr>
          </w:p>
          <w:p w14:paraId="0E85A92D" w14:textId="77777777" w:rsidR="00EC78F9" w:rsidRPr="003C3BCF" w:rsidRDefault="00EC78F9" w:rsidP="00EC78F9">
            <w:pPr>
              <w:pStyle w:val="a5"/>
              <w:numPr>
                <w:ilvl w:val="0"/>
                <w:numId w:val="3"/>
              </w:numPr>
              <w:jc w:val="center"/>
              <w:rPr>
                <w:rFonts w:ascii="Times New Roman" w:hAnsi="Times New Roman" w:cs="Times New Roman"/>
                <w:b/>
                <w:sz w:val="16"/>
                <w:szCs w:val="16"/>
                <w:lang w:val="kk-KZ"/>
              </w:rPr>
            </w:pPr>
            <w:bookmarkStart w:id="52" w:name="z248"/>
            <w:bookmarkEnd w:id="52"/>
            <w:r w:rsidRPr="003C3BCF">
              <w:rPr>
                <w:rFonts w:ascii="Times New Roman" w:hAnsi="Times New Roman" w:cs="Times New Roman"/>
                <w:b/>
                <w:sz w:val="16"/>
                <w:szCs w:val="16"/>
                <w:lang w:val="kk-KZ"/>
              </w:rPr>
              <w:t>Заключительные положения</w:t>
            </w:r>
          </w:p>
          <w:p w14:paraId="38B7E31D" w14:textId="77777777" w:rsidR="00EC78F9" w:rsidRPr="003C3BCF"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rPr>
              <w:t>20. Все споры и разногласия по настоящему Договору или в связи с ним ре</w:t>
            </w:r>
            <w:r w:rsidR="00AC563B">
              <w:rPr>
                <w:rFonts w:ascii="Times New Roman" w:hAnsi="Times New Roman" w:cs="Times New Roman"/>
                <w:color w:val="000000"/>
                <w:sz w:val="16"/>
                <w:szCs w:val="16"/>
              </w:rPr>
              <w:t>шаются путем переговоров между С</w:t>
            </w:r>
            <w:r w:rsidRPr="003C3BCF">
              <w:rPr>
                <w:rFonts w:ascii="Times New Roman" w:hAnsi="Times New Roman" w:cs="Times New Roman"/>
                <w:color w:val="000000"/>
                <w:sz w:val="16"/>
                <w:szCs w:val="16"/>
              </w:rPr>
              <w:t>торонами.</w:t>
            </w:r>
            <w:bookmarkStart w:id="53" w:name="z250"/>
            <w:bookmarkEnd w:id="53"/>
          </w:p>
          <w:p w14:paraId="0190991E" w14:textId="77777777" w:rsidR="00EC78F9" w:rsidRPr="003C3BCF"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rPr>
              <w:t>21. В случае невозможности решения возникших споров или разногласий путем переговоров, они</w:t>
            </w:r>
            <w:r w:rsidRPr="003C3BCF">
              <w:rPr>
                <w:rFonts w:ascii="Times New Roman" w:hAnsi="Times New Roman" w:cs="Times New Roman"/>
                <w:color w:val="000000"/>
                <w:sz w:val="16"/>
                <w:szCs w:val="16"/>
                <w:lang w:val="kk-KZ"/>
              </w:rPr>
              <w:t xml:space="preserve"> </w:t>
            </w:r>
            <w:r w:rsidRPr="003C3BCF">
              <w:rPr>
                <w:rFonts w:ascii="Times New Roman" w:hAnsi="Times New Roman" w:cs="Times New Roman"/>
                <w:color w:val="000000"/>
                <w:sz w:val="16"/>
                <w:szCs w:val="16"/>
              </w:rPr>
              <w:t>подлежат разрешению в судебном порядке в соответствии с действующим законодательством Республики Казахстан.</w:t>
            </w:r>
          </w:p>
          <w:p w14:paraId="234ED59D" w14:textId="77777777" w:rsidR="00EC78F9" w:rsidRDefault="00EC78F9" w:rsidP="00EC78F9">
            <w:pPr>
              <w:pStyle w:val="a5"/>
              <w:jc w:val="both"/>
              <w:rPr>
                <w:rFonts w:ascii="Times New Roman" w:hAnsi="Times New Roman" w:cs="Times New Roman"/>
                <w:color w:val="000000"/>
                <w:sz w:val="16"/>
                <w:szCs w:val="16"/>
              </w:rPr>
            </w:pPr>
            <w:r w:rsidRPr="003C3BCF">
              <w:rPr>
                <w:rFonts w:ascii="Times New Roman" w:hAnsi="Times New Roman" w:cs="Times New Roman"/>
                <w:color w:val="000000"/>
                <w:sz w:val="16"/>
                <w:szCs w:val="16"/>
              </w:rPr>
              <w:t>22. По вопросам, не урегулированным настоящим Договором, стороны руководствуются действующим законодательством Республики Казахстан.</w:t>
            </w:r>
          </w:p>
          <w:p w14:paraId="5AF6E326" w14:textId="231529FE" w:rsidR="00466DBC" w:rsidRDefault="00466DBC" w:rsidP="00EC78F9">
            <w:pPr>
              <w:pStyle w:val="a5"/>
              <w:jc w:val="both"/>
              <w:rPr>
                <w:rFonts w:ascii="Times New Roman" w:hAnsi="Times New Roman" w:cs="Times New Roman"/>
                <w:color w:val="000000"/>
                <w:sz w:val="16"/>
                <w:szCs w:val="16"/>
              </w:rPr>
            </w:pPr>
          </w:p>
          <w:p w14:paraId="7DF8CAEA" w14:textId="77777777" w:rsidR="00F62FEC" w:rsidRPr="003C3BCF" w:rsidRDefault="00F62FEC" w:rsidP="00EC78F9">
            <w:pPr>
              <w:pStyle w:val="a5"/>
              <w:jc w:val="both"/>
              <w:rPr>
                <w:rFonts w:ascii="Times New Roman" w:hAnsi="Times New Roman" w:cs="Times New Roman"/>
                <w:color w:val="000000"/>
                <w:sz w:val="16"/>
                <w:szCs w:val="16"/>
              </w:rPr>
            </w:pPr>
          </w:p>
          <w:p w14:paraId="4C750A66" w14:textId="77777777" w:rsidR="00EC78F9" w:rsidRPr="00B3142E" w:rsidRDefault="00EC78F9" w:rsidP="00B3142E">
            <w:pPr>
              <w:pStyle w:val="aa"/>
              <w:numPr>
                <w:ilvl w:val="0"/>
                <w:numId w:val="3"/>
              </w:numPr>
              <w:rPr>
                <w:rFonts w:ascii="Times New Roman" w:hAnsi="Times New Roman" w:cs="Times New Roman"/>
                <w:b/>
                <w:sz w:val="16"/>
                <w:szCs w:val="16"/>
              </w:rPr>
            </w:pPr>
            <w:r w:rsidRPr="00B3142E">
              <w:rPr>
                <w:rFonts w:ascii="Times New Roman" w:hAnsi="Times New Roman" w:cs="Times New Roman"/>
                <w:b/>
                <w:sz w:val="16"/>
                <w:szCs w:val="16"/>
              </w:rPr>
              <w:t>Реквизиты сторон</w:t>
            </w:r>
          </w:p>
          <w:p w14:paraId="411CC844" w14:textId="77777777" w:rsidR="00B3142E" w:rsidRDefault="00B3142E" w:rsidP="00B3142E">
            <w:pPr>
              <w:ind w:left="360"/>
              <w:rPr>
                <w:rFonts w:ascii="Times New Roman" w:hAnsi="Times New Roman" w:cs="Times New Roman"/>
                <w:b/>
                <w:sz w:val="16"/>
                <w:szCs w:val="16"/>
              </w:rPr>
            </w:pPr>
          </w:p>
          <w:p w14:paraId="083BB10C" w14:textId="77777777" w:rsidR="00B3142E" w:rsidRPr="00B3142E" w:rsidRDefault="00B3142E" w:rsidP="00B3142E">
            <w:pPr>
              <w:ind w:left="360"/>
              <w:rPr>
                <w:rFonts w:ascii="Times New Roman" w:hAnsi="Times New Roman" w:cs="Times New Roman"/>
                <w:b/>
                <w:sz w:val="16"/>
                <w:szCs w:val="16"/>
              </w:rPr>
            </w:pPr>
          </w:p>
          <w:p w14:paraId="7503D2C0" w14:textId="77777777" w:rsidR="00EC78F9" w:rsidRPr="003C3BCF" w:rsidRDefault="00EC78F9" w:rsidP="00EC78F9">
            <w:pPr>
              <w:pStyle w:val="a5"/>
              <w:rPr>
                <w:rFonts w:ascii="Times New Roman" w:hAnsi="Times New Roman" w:cs="Times New Roman"/>
                <w:b/>
                <w:sz w:val="16"/>
                <w:szCs w:val="16"/>
              </w:rPr>
            </w:pPr>
            <w:r w:rsidRPr="003C3BCF">
              <w:rPr>
                <w:rFonts w:ascii="Times New Roman" w:hAnsi="Times New Roman" w:cs="Times New Roman"/>
                <w:b/>
                <w:sz w:val="16"/>
                <w:szCs w:val="16"/>
              </w:rPr>
              <w:t>«Исполнитель»</w:t>
            </w:r>
            <w:r w:rsidRPr="003C3BCF">
              <w:rPr>
                <w:rFonts w:ascii="Times New Roman" w:hAnsi="Times New Roman" w:cs="Times New Roman"/>
                <w:b/>
                <w:sz w:val="16"/>
                <w:szCs w:val="16"/>
              </w:rPr>
              <w:tab/>
            </w:r>
          </w:p>
          <w:p w14:paraId="2EB91533" w14:textId="77777777" w:rsidR="00EC78F9" w:rsidRPr="003C3BCF" w:rsidRDefault="00EC78F9" w:rsidP="00EC78F9">
            <w:pPr>
              <w:pStyle w:val="a5"/>
              <w:rPr>
                <w:rFonts w:ascii="Times New Roman" w:hAnsi="Times New Roman" w:cs="Times New Roman"/>
                <w:sz w:val="16"/>
                <w:szCs w:val="16"/>
              </w:rPr>
            </w:pPr>
            <w:r w:rsidRPr="003C3BCF">
              <w:rPr>
                <w:rFonts w:ascii="Times New Roman" w:hAnsi="Times New Roman" w:cs="Times New Roman"/>
                <w:sz w:val="16"/>
                <w:szCs w:val="16"/>
              </w:rPr>
              <w:tab/>
            </w:r>
            <w:r w:rsidRPr="003C3BCF">
              <w:rPr>
                <w:rFonts w:ascii="Times New Roman" w:hAnsi="Times New Roman" w:cs="Times New Roman"/>
                <w:sz w:val="16"/>
                <w:szCs w:val="16"/>
              </w:rPr>
              <w:tab/>
            </w:r>
            <w:r w:rsidRPr="003C3BCF">
              <w:rPr>
                <w:rFonts w:ascii="Times New Roman" w:hAnsi="Times New Roman" w:cs="Times New Roman"/>
                <w:sz w:val="16"/>
                <w:szCs w:val="16"/>
              </w:rPr>
              <w:tab/>
              <w:t xml:space="preserve"> </w:t>
            </w:r>
          </w:p>
          <w:tbl>
            <w:tblPr>
              <w:tblW w:w="11480" w:type="dxa"/>
              <w:tblLayout w:type="fixed"/>
              <w:tblLook w:val="04A0" w:firstRow="1" w:lastRow="0" w:firstColumn="1" w:lastColumn="0" w:noHBand="0" w:noVBand="1"/>
            </w:tblPr>
            <w:tblGrid>
              <w:gridCol w:w="4428"/>
              <w:gridCol w:w="7052"/>
            </w:tblGrid>
            <w:tr w:rsidR="00EC78F9" w:rsidRPr="003C3BCF" w14:paraId="48331E9D" w14:textId="77777777" w:rsidTr="000904DD">
              <w:tc>
                <w:tcPr>
                  <w:tcW w:w="4428" w:type="dxa"/>
                </w:tcPr>
                <w:p w14:paraId="0D6F0C57"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rPr>
                  </w:pPr>
                  <w:r w:rsidRPr="003C3BCF">
                    <w:rPr>
                      <w:rFonts w:ascii="Times New Roman" w:hAnsi="Times New Roman" w:cs="Times New Roman"/>
                      <w:b/>
                      <w:sz w:val="16"/>
                      <w:szCs w:val="16"/>
                    </w:rPr>
                    <w:t>АО «</w:t>
                  </w:r>
                  <w:proofErr w:type="spellStart"/>
                  <w:r w:rsidRPr="003C3BCF">
                    <w:rPr>
                      <w:rFonts w:ascii="Times New Roman" w:hAnsi="Times New Roman" w:cs="Times New Roman"/>
                      <w:b/>
                      <w:sz w:val="16"/>
                      <w:szCs w:val="16"/>
                    </w:rPr>
                    <w:t>Алматыгазсервис</w:t>
                  </w:r>
                  <w:proofErr w:type="spellEnd"/>
                  <w:r w:rsidRPr="003C3BCF">
                    <w:rPr>
                      <w:rFonts w:ascii="Times New Roman" w:hAnsi="Times New Roman" w:cs="Times New Roman"/>
                      <w:b/>
                      <w:sz w:val="16"/>
                      <w:szCs w:val="16"/>
                    </w:rPr>
                    <w:t xml:space="preserve"> - Холдинг»</w:t>
                  </w:r>
                </w:p>
                <w:p w14:paraId="67194987" w14:textId="77777777" w:rsidR="006D4A70" w:rsidRPr="006D4A70" w:rsidRDefault="006D4A70" w:rsidP="00E94C38">
                  <w:pPr>
                    <w:pStyle w:val="a5"/>
                    <w:framePr w:hSpace="180" w:wrap="around" w:vAnchor="text" w:hAnchor="margin" w:xAlign="center" w:y="-156"/>
                    <w:rPr>
                      <w:rFonts w:ascii="Times New Roman" w:hAnsi="Times New Roman" w:cs="Times New Roman"/>
                      <w:sz w:val="16"/>
                      <w:szCs w:val="16"/>
                    </w:rPr>
                  </w:pPr>
                  <w:r w:rsidRPr="006D4A70">
                    <w:rPr>
                      <w:rFonts w:ascii="Times New Roman" w:hAnsi="Times New Roman" w:cs="Times New Roman"/>
                      <w:sz w:val="16"/>
                      <w:szCs w:val="16"/>
                    </w:rPr>
                    <w:t xml:space="preserve">040901, Алматинская область, </w:t>
                  </w:r>
                </w:p>
                <w:p w14:paraId="5026A725" w14:textId="77777777" w:rsidR="006D4A70" w:rsidRPr="006D4A70" w:rsidRDefault="006D4A70" w:rsidP="00E94C38">
                  <w:pPr>
                    <w:pStyle w:val="a5"/>
                    <w:framePr w:hSpace="180" w:wrap="around" w:vAnchor="text" w:hAnchor="margin" w:xAlign="center" w:y="-156"/>
                    <w:rPr>
                      <w:rFonts w:ascii="Times New Roman" w:hAnsi="Times New Roman" w:cs="Times New Roman"/>
                      <w:sz w:val="16"/>
                      <w:szCs w:val="16"/>
                    </w:rPr>
                  </w:pPr>
                  <w:r w:rsidRPr="006D4A70">
                    <w:rPr>
                      <w:rFonts w:ascii="Times New Roman" w:hAnsi="Times New Roman" w:cs="Times New Roman"/>
                      <w:sz w:val="16"/>
                      <w:szCs w:val="16"/>
                    </w:rPr>
                    <w:t xml:space="preserve">г. Каскелен, </w:t>
                  </w:r>
                  <w:proofErr w:type="spellStart"/>
                  <w:r w:rsidRPr="006D4A70">
                    <w:rPr>
                      <w:rFonts w:ascii="Times New Roman" w:hAnsi="Times New Roman" w:cs="Times New Roman"/>
                      <w:sz w:val="16"/>
                      <w:szCs w:val="16"/>
                    </w:rPr>
                    <w:t>ул.Бейсебаева</w:t>
                  </w:r>
                  <w:proofErr w:type="spellEnd"/>
                  <w:r w:rsidRPr="006D4A70">
                    <w:rPr>
                      <w:rFonts w:ascii="Times New Roman" w:hAnsi="Times New Roman" w:cs="Times New Roman"/>
                      <w:sz w:val="16"/>
                      <w:szCs w:val="16"/>
                    </w:rPr>
                    <w:t>, 147</w:t>
                  </w:r>
                </w:p>
                <w:p w14:paraId="75E70DE1" w14:textId="77777777" w:rsidR="006D4A70" w:rsidRPr="006D4A70" w:rsidRDefault="006D4A70" w:rsidP="00E94C38">
                  <w:pPr>
                    <w:pStyle w:val="a5"/>
                    <w:framePr w:hSpace="180" w:wrap="around" w:vAnchor="text" w:hAnchor="margin" w:xAlign="center" w:y="-156"/>
                    <w:rPr>
                      <w:rFonts w:ascii="Times New Roman" w:hAnsi="Times New Roman" w:cs="Times New Roman"/>
                      <w:sz w:val="16"/>
                      <w:szCs w:val="16"/>
                    </w:rPr>
                  </w:pPr>
                  <w:r w:rsidRPr="006D4A70">
                    <w:rPr>
                      <w:rFonts w:ascii="Times New Roman" w:hAnsi="Times New Roman" w:cs="Times New Roman"/>
                      <w:sz w:val="16"/>
                      <w:szCs w:val="16"/>
                    </w:rPr>
                    <w:t>БИН 071040016843</w:t>
                  </w:r>
                </w:p>
                <w:p w14:paraId="3C0C6FF8" w14:textId="77777777" w:rsidR="006D4A70" w:rsidRPr="006D4A70" w:rsidRDefault="006D4A70" w:rsidP="00E94C38">
                  <w:pPr>
                    <w:pStyle w:val="a5"/>
                    <w:framePr w:hSpace="180" w:wrap="around" w:vAnchor="text" w:hAnchor="margin" w:xAlign="center" w:y="-156"/>
                    <w:rPr>
                      <w:rFonts w:ascii="Times New Roman" w:hAnsi="Times New Roman" w:cs="Times New Roman"/>
                      <w:sz w:val="16"/>
                      <w:szCs w:val="16"/>
                    </w:rPr>
                  </w:pPr>
                  <w:r w:rsidRPr="006D4A70">
                    <w:rPr>
                      <w:rFonts w:ascii="Times New Roman" w:hAnsi="Times New Roman" w:cs="Times New Roman"/>
                      <w:sz w:val="16"/>
                      <w:szCs w:val="16"/>
                    </w:rPr>
                    <w:t>БИК HSBKKZKX</w:t>
                  </w:r>
                </w:p>
                <w:p w14:paraId="4430410E" w14:textId="77777777" w:rsidR="006D4A70" w:rsidRPr="006D4A70" w:rsidRDefault="006D4A70" w:rsidP="00E94C38">
                  <w:pPr>
                    <w:pStyle w:val="a5"/>
                    <w:framePr w:hSpace="180" w:wrap="around" w:vAnchor="text" w:hAnchor="margin" w:xAlign="center" w:y="-156"/>
                    <w:rPr>
                      <w:rFonts w:ascii="Times New Roman" w:hAnsi="Times New Roman" w:cs="Times New Roman"/>
                      <w:sz w:val="16"/>
                      <w:szCs w:val="16"/>
                    </w:rPr>
                  </w:pPr>
                  <w:r w:rsidRPr="006D4A70">
                    <w:rPr>
                      <w:rFonts w:ascii="Times New Roman" w:hAnsi="Times New Roman" w:cs="Times New Roman"/>
                      <w:sz w:val="16"/>
                      <w:szCs w:val="16"/>
                    </w:rPr>
                    <w:t>ИИК  KZ986010311000203231</w:t>
                  </w:r>
                </w:p>
                <w:p w14:paraId="0A3C8643" w14:textId="77777777" w:rsidR="006D4A70" w:rsidRPr="006D4A70" w:rsidRDefault="006D4A70" w:rsidP="00E94C38">
                  <w:pPr>
                    <w:pStyle w:val="a5"/>
                    <w:framePr w:hSpace="180" w:wrap="around" w:vAnchor="text" w:hAnchor="margin" w:xAlign="center" w:y="-156"/>
                    <w:rPr>
                      <w:rFonts w:ascii="Times New Roman" w:hAnsi="Times New Roman" w:cs="Times New Roman"/>
                      <w:sz w:val="16"/>
                      <w:szCs w:val="16"/>
                    </w:rPr>
                  </w:pPr>
                  <w:r w:rsidRPr="006D4A70">
                    <w:rPr>
                      <w:rFonts w:ascii="Times New Roman" w:hAnsi="Times New Roman" w:cs="Times New Roman"/>
                      <w:sz w:val="16"/>
                      <w:szCs w:val="16"/>
                    </w:rPr>
                    <w:t>БАНК   АО "Народный сберегательный банк Казахстана"</w:t>
                  </w:r>
                </w:p>
                <w:p w14:paraId="094D10CE" w14:textId="06FB2B10" w:rsidR="00EC78F9" w:rsidRDefault="006D4A70" w:rsidP="00E94C38">
                  <w:pPr>
                    <w:pStyle w:val="a5"/>
                    <w:framePr w:hSpace="180" w:wrap="around" w:vAnchor="text" w:hAnchor="margin" w:xAlign="center" w:y="-156"/>
                    <w:rPr>
                      <w:rFonts w:ascii="Times New Roman" w:hAnsi="Times New Roman" w:cs="Times New Roman"/>
                      <w:sz w:val="16"/>
                      <w:szCs w:val="16"/>
                    </w:rPr>
                  </w:pPr>
                  <w:r w:rsidRPr="006D4A70">
                    <w:rPr>
                      <w:rFonts w:ascii="Times New Roman" w:hAnsi="Times New Roman" w:cs="Times New Roman"/>
                      <w:sz w:val="16"/>
                      <w:szCs w:val="16"/>
                    </w:rPr>
                    <w:t>Тел/факс (727) 298-36-95, 8 (72771) 2-31-34</w:t>
                  </w:r>
                </w:p>
                <w:p w14:paraId="6CAFC912" w14:textId="77777777" w:rsidR="006D4A70" w:rsidRPr="003C3BCF" w:rsidRDefault="006D4A70" w:rsidP="00E94C38">
                  <w:pPr>
                    <w:pStyle w:val="a5"/>
                    <w:framePr w:hSpace="180" w:wrap="around" w:vAnchor="text" w:hAnchor="margin" w:xAlign="center" w:y="-156"/>
                    <w:rPr>
                      <w:rFonts w:ascii="Times New Roman" w:hAnsi="Times New Roman" w:cs="Times New Roman"/>
                      <w:sz w:val="16"/>
                      <w:szCs w:val="16"/>
                    </w:rPr>
                  </w:pPr>
                </w:p>
                <w:p w14:paraId="6C8A54F9" w14:textId="77777777" w:rsidR="00EC78F9" w:rsidRDefault="00EC78F9" w:rsidP="00E94C38">
                  <w:pPr>
                    <w:pStyle w:val="a5"/>
                    <w:framePr w:hSpace="180" w:wrap="around" w:vAnchor="text" w:hAnchor="margin" w:xAlign="center" w:y="-156"/>
                    <w:rPr>
                      <w:rFonts w:ascii="Times New Roman" w:hAnsi="Times New Roman" w:cs="Times New Roman"/>
                      <w:sz w:val="16"/>
                      <w:szCs w:val="16"/>
                      <w:lang w:val="kk-KZ"/>
                    </w:rPr>
                  </w:pPr>
                </w:p>
                <w:p w14:paraId="29ADB4B2" w14:textId="77777777" w:rsidR="00BC5C39" w:rsidRPr="00BC5C39" w:rsidRDefault="00BC5C39" w:rsidP="00E94C38">
                  <w:pPr>
                    <w:pStyle w:val="a5"/>
                    <w:framePr w:hSpace="180" w:wrap="around" w:vAnchor="text" w:hAnchor="margin" w:xAlign="center" w:y="-156"/>
                    <w:rPr>
                      <w:rFonts w:ascii="Times New Roman" w:hAnsi="Times New Roman" w:cs="Times New Roman"/>
                      <w:sz w:val="16"/>
                      <w:szCs w:val="16"/>
                      <w:lang w:val="kk-KZ"/>
                    </w:rPr>
                  </w:pPr>
                </w:p>
                <w:p w14:paraId="11EABFC2"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rPr>
                  </w:pPr>
                  <w:r w:rsidRPr="003C3BCF">
                    <w:rPr>
                      <w:rFonts w:ascii="Times New Roman" w:hAnsi="Times New Roman" w:cs="Times New Roman"/>
                      <w:b/>
                      <w:sz w:val="16"/>
                      <w:szCs w:val="16"/>
                    </w:rPr>
                    <w:t xml:space="preserve">Президент _________________ </w:t>
                  </w:r>
                  <w:proofErr w:type="spellStart"/>
                  <w:r w:rsidRPr="003C3BCF">
                    <w:rPr>
                      <w:rFonts w:ascii="Times New Roman" w:hAnsi="Times New Roman" w:cs="Times New Roman"/>
                      <w:b/>
                      <w:sz w:val="16"/>
                      <w:szCs w:val="16"/>
                    </w:rPr>
                    <w:t>Сексенбаева</w:t>
                  </w:r>
                  <w:proofErr w:type="spellEnd"/>
                  <w:r w:rsidRPr="003C3BCF">
                    <w:rPr>
                      <w:rFonts w:ascii="Times New Roman" w:hAnsi="Times New Roman" w:cs="Times New Roman"/>
                      <w:b/>
                      <w:sz w:val="16"/>
                      <w:szCs w:val="16"/>
                    </w:rPr>
                    <w:t xml:space="preserve"> А.Ж.</w:t>
                  </w:r>
                </w:p>
                <w:p w14:paraId="75CB2D25" w14:textId="77777777" w:rsidR="000904DD" w:rsidRDefault="00EC78F9" w:rsidP="00E94C38">
                  <w:pPr>
                    <w:pStyle w:val="a5"/>
                    <w:framePr w:hSpace="180" w:wrap="around" w:vAnchor="text" w:hAnchor="margin" w:xAlign="center" w:y="-156"/>
                    <w:rPr>
                      <w:rFonts w:ascii="Times New Roman" w:hAnsi="Times New Roman" w:cs="Times New Roman"/>
                      <w:b/>
                      <w:sz w:val="16"/>
                      <w:szCs w:val="16"/>
                      <w:lang w:val="kk-KZ"/>
                    </w:rPr>
                  </w:pPr>
                  <w:r w:rsidRPr="003C3BCF">
                    <w:rPr>
                      <w:rFonts w:ascii="Times New Roman" w:hAnsi="Times New Roman" w:cs="Times New Roman"/>
                      <w:b/>
                      <w:sz w:val="16"/>
                      <w:szCs w:val="16"/>
                    </w:rPr>
                    <w:t xml:space="preserve">                      МП</w:t>
                  </w:r>
                </w:p>
                <w:p w14:paraId="0E8FE313" w14:textId="77777777" w:rsidR="000904DD" w:rsidRDefault="000904DD" w:rsidP="00E94C38">
                  <w:pPr>
                    <w:pStyle w:val="a5"/>
                    <w:framePr w:hSpace="180" w:wrap="around" w:vAnchor="text" w:hAnchor="margin" w:xAlign="center" w:y="-156"/>
                    <w:rPr>
                      <w:rFonts w:ascii="Times New Roman" w:hAnsi="Times New Roman" w:cs="Times New Roman"/>
                      <w:b/>
                      <w:sz w:val="16"/>
                      <w:szCs w:val="16"/>
                      <w:lang w:val="kk-KZ"/>
                    </w:rPr>
                  </w:pPr>
                </w:p>
                <w:p w14:paraId="762FFA99" w14:textId="77777777" w:rsidR="00BC5C39" w:rsidRDefault="00BC5C39" w:rsidP="00E94C38">
                  <w:pPr>
                    <w:pStyle w:val="a5"/>
                    <w:framePr w:hSpace="180" w:wrap="around" w:vAnchor="text" w:hAnchor="margin" w:xAlign="center" w:y="-156"/>
                    <w:rPr>
                      <w:rFonts w:ascii="Times New Roman" w:hAnsi="Times New Roman" w:cs="Times New Roman"/>
                      <w:b/>
                      <w:sz w:val="16"/>
                      <w:szCs w:val="16"/>
                      <w:lang w:val="kk-KZ"/>
                    </w:rPr>
                  </w:pPr>
                </w:p>
                <w:p w14:paraId="5B931D4B" w14:textId="0CA91044" w:rsidR="00701F6C" w:rsidRPr="00C30161" w:rsidRDefault="00EC78F9" w:rsidP="00E94C38">
                  <w:pPr>
                    <w:pStyle w:val="a5"/>
                    <w:framePr w:hSpace="180" w:wrap="around" w:vAnchor="text" w:hAnchor="margin" w:xAlign="center" w:y="-156"/>
                    <w:rPr>
                      <w:rFonts w:ascii="Times New Roman" w:hAnsi="Times New Roman" w:cs="Times New Roman"/>
                      <w:b/>
                      <w:sz w:val="16"/>
                      <w:szCs w:val="16"/>
                    </w:rPr>
                  </w:pPr>
                  <w:r w:rsidRPr="003C3BCF">
                    <w:rPr>
                      <w:rFonts w:ascii="Times New Roman" w:hAnsi="Times New Roman" w:cs="Times New Roman"/>
                      <w:b/>
                      <w:sz w:val="16"/>
                      <w:szCs w:val="16"/>
                    </w:rPr>
                    <w:t xml:space="preserve">«Заказчик» </w:t>
                  </w:r>
                </w:p>
                <w:p w14:paraId="3902D933" w14:textId="77777777" w:rsidR="00C30161" w:rsidRPr="00C30161" w:rsidRDefault="00C30161" w:rsidP="00E94C38">
                  <w:pPr>
                    <w:pStyle w:val="a5"/>
                    <w:framePr w:hSpace="180" w:wrap="around" w:vAnchor="text" w:hAnchor="margin" w:xAlign="center" w:y="-156"/>
                    <w:rPr>
                      <w:rFonts w:ascii="Times New Roman" w:hAnsi="Times New Roman" w:cs="Times New Roman"/>
                      <w:b/>
                      <w:sz w:val="16"/>
                      <w:szCs w:val="16"/>
                      <w:lang w:val="kk-KZ"/>
                    </w:rPr>
                  </w:pPr>
                </w:p>
                <w:p w14:paraId="1E43EB61" w14:textId="77777777" w:rsidR="00E94C38" w:rsidRPr="00E94C38" w:rsidRDefault="00E94C38" w:rsidP="00E94C38">
                  <w:pPr>
                    <w:pStyle w:val="a5"/>
                    <w:framePr w:hSpace="180" w:wrap="around" w:vAnchor="text" w:hAnchor="margin" w:xAlign="center" w:y="-156"/>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2EA9B557" w14:textId="77777777" w:rsidR="00E94C38" w:rsidRPr="00E94C38" w:rsidRDefault="00E94C38" w:rsidP="00E94C38">
                  <w:pPr>
                    <w:pStyle w:val="a5"/>
                    <w:framePr w:hSpace="180" w:wrap="around" w:vAnchor="text" w:hAnchor="margin" w:xAlign="center" w:y="-156"/>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3F9EA0EC" w14:textId="77777777" w:rsidR="00E94C38" w:rsidRPr="00E94C38" w:rsidRDefault="00E94C38" w:rsidP="00E94C38">
                  <w:pPr>
                    <w:pStyle w:val="a5"/>
                    <w:framePr w:hSpace="180" w:wrap="around" w:vAnchor="text" w:hAnchor="margin" w:xAlign="center" w:y="-156"/>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6E921B58" w14:textId="4390612A" w:rsidR="00BC5C39" w:rsidRDefault="00E94C38" w:rsidP="00E94C38">
                  <w:pPr>
                    <w:pStyle w:val="a5"/>
                    <w:framePr w:hSpace="180" w:wrap="around" w:vAnchor="text" w:hAnchor="margin" w:xAlign="center" w:y="-156"/>
                    <w:rPr>
                      <w:rFonts w:ascii="Times New Roman" w:hAnsi="Times New Roman" w:cs="Times New Roman"/>
                      <w:b/>
                      <w:sz w:val="16"/>
                      <w:szCs w:val="16"/>
                      <w:lang w:val="kk-KZ"/>
                    </w:rPr>
                  </w:pPr>
                  <w:r w:rsidRPr="00E94C38">
                    <w:rPr>
                      <w:rFonts w:ascii="Times New Roman" w:hAnsi="Times New Roman" w:cs="Times New Roman"/>
                      <w:b/>
                      <w:sz w:val="16"/>
                      <w:szCs w:val="16"/>
                      <w:lang w:val="kk-KZ"/>
                    </w:rPr>
                    <w:t>___________________________________</w:t>
                  </w:r>
                </w:p>
                <w:p w14:paraId="14EC6386" w14:textId="77777777" w:rsidR="00E94C38" w:rsidRDefault="00E94C38" w:rsidP="00E94C38">
                  <w:pPr>
                    <w:pStyle w:val="a5"/>
                    <w:framePr w:hSpace="180" w:wrap="around" w:vAnchor="text" w:hAnchor="margin" w:xAlign="center" w:y="-156"/>
                    <w:rPr>
                      <w:rFonts w:ascii="Times New Roman" w:hAnsi="Times New Roman" w:cs="Times New Roman"/>
                      <w:b/>
                      <w:sz w:val="16"/>
                      <w:szCs w:val="16"/>
                      <w:lang w:val="kk-KZ"/>
                    </w:rPr>
                  </w:pPr>
                </w:p>
                <w:p w14:paraId="2C87DDAF" w14:textId="77777777" w:rsidR="00347DAE" w:rsidRPr="00347DAE" w:rsidRDefault="00347DAE" w:rsidP="00E94C38">
                  <w:pPr>
                    <w:pStyle w:val="a5"/>
                    <w:framePr w:hSpace="180" w:wrap="around" w:vAnchor="text" w:hAnchor="margin" w:xAlign="center" w:y="-156"/>
                    <w:rPr>
                      <w:rFonts w:ascii="Times New Roman" w:hAnsi="Times New Roman" w:cs="Times New Roman"/>
                      <w:b/>
                      <w:sz w:val="16"/>
                      <w:szCs w:val="16"/>
                      <w:lang w:val="kk-KZ"/>
                    </w:rPr>
                  </w:pPr>
                </w:p>
                <w:p w14:paraId="361C3CCE" w14:textId="07DFC739" w:rsidR="008843A2" w:rsidRPr="008843A2" w:rsidRDefault="00347DAE" w:rsidP="00E94C38">
                  <w:pPr>
                    <w:pStyle w:val="a5"/>
                    <w:framePr w:hSpace="180" w:wrap="around" w:vAnchor="text" w:hAnchor="margin" w:xAlign="center" w:y="-156"/>
                    <w:rPr>
                      <w:rFonts w:ascii="Times New Roman" w:hAnsi="Times New Roman" w:cs="Times New Roman"/>
                      <w:b/>
                      <w:sz w:val="16"/>
                      <w:szCs w:val="16"/>
                      <w:lang w:val="kk-KZ"/>
                    </w:rPr>
                  </w:pPr>
                  <w:r w:rsidRPr="00347DAE">
                    <w:rPr>
                      <w:rFonts w:ascii="Times New Roman" w:hAnsi="Times New Roman" w:cs="Times New Roman"/>
                      <w:b/>
                      <w:sz w:val="16"/>
                      <w:szCs w:val="16"/>
                      <w:lang w:val="kk-KZ"/>
                    </w:rPr>
                    <w:t>___________________________________</w:t>
                  </w:r>
                </w:p>
              </w:tc>
              <w:tc>
                <w:tcPr>
                  <w:tcW w:w="7052" w:type="dxa"/>
                </w:tcPr>
                <w:p w14:paraId="74557ADB"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p w14:paraId="0E57237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p w14:paraId="3FF8421B"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p w14:paraId="320CD04A"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p w14:paraId="309F6F7D"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p w14:paraId="6F84E89F"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p w14:paraId="58DD1046"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33C638A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567835BC"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5CB249AF"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3EC196FD"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23CA4EA4"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23379E2E"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27BC11D2"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75046739"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44F8EFEA"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1D18C7BD"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5AB36E6E"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30A06AD2"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152ED39B"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4078A891" w14:textId="77777777" w:rsidR="00EC78F9" w:rsidRPr="003C3BCF" w:rsidRDefault="00EC78F9" w:rsidP="00E94C38">
                  <w:pPr>
                    <w:pStyle w:val="a5"/>
                    <w:framePr w:hSpace="180" w:wrap="around" w:vAnchor="text" w:hAnchor="margin" w:xAlign="center" w:y="-156"/>
                    <w:ind w:firstLine="243"/>
                    <w:rPr>
                      <w:rFonts w:ascii="Times New Roman" w:hAnsi="Times New Roman" w:cs="Times New Roman"/>
                      <w:sz w:val="16"/>
                      <w:szCs w:val="16"/>
                    </w:rPr>
                  </w:pPr>
                </w:p>
                <w:p w14:paraId="6FE7928C"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21EDF6D4"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4122E122"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72239F14"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5B9AB84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599C58ED"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5E0C73D5"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1EC49643"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76C540AF"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084F6A32"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69A9B3F0"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2E68EBBC"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rPr>
                  </w:pPr>
                </w:p>
                <w:p w14:paraId="0A285435"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bl>
          <w:p w14:paraId="6C2A5110" w14:textId="77777777" w:rsidR="00EC78F9" w:rsidRPr="003C3BCF" w:rsidRDefault="00EC78F9" w:rsidP="00EC78F9">
            <w:pPr>
              <w:pStyle w:val="a5"/>
              <w:jc w:val="right"/>
              <w:rPr>
                <w:rFonts w:ascii="Times New Roman" w:eastAsia="Andale Sans UI" w:hAnsi="Times New Roman" w:cs="Times New Roman"/>
                <w:b/>
                <w:sz w:val="16"/>
                <w:szCs w:val="16"/>
                <w:lang w:eastAsia="ar-SA"/>
              </w:rPr>
            </w:pPr>
          </w:p>
          <w:p w14:paraId="2E74BF76" w14:textId="77777777" w:rsidR="00EC78F9" w:rsidRPr="003C3BCF" w:rsidRDefault="00EC78F9" w:rsidP="00EC78F9">
            <w:pPr>
              <w:pStyle w:val="a5"/>
              <w:jc w:val="right"/>
              <w:rPr>
                <w:rFonts w:ascii="Times New Roman" w:eastAsia="Andale Sans UI" w:hAnsi="Times New Roman" w:cs="Times New Roman"/>
                <w:b/>
                <w:sz w:val="16"/>
                <w:szCs w:val="16"/>
                <w:lang w:eastAsia="ar-SA"/>
              </w:rPr>
            </w:pPr>
          </w:p>
          <w:p w14:paraId="4FE1D407" w14:textId="77777777" w:rsidR="00830582" w:rsidRDefault="00830582" w:rsidP="000369E1">
            <w:pPr>
              <w:pStyle w:val="a5"/>
              <w:rPr>
                <w:rFonts w:ascii="Times New Roman" w:eastAsia="Andale Sans UI" w:hAnsi="Times New Roman" w:cs="Times New Roman"/>
                <w:b/>
                <w:sz w:val="16"/>
                <w:szCs w:val="16"/>
                <w:lang w:eastAsia="ar-SA"/>
              </w:rPr>
            </w:pPr>
          </w:p>
          <w:p w14:paraId="258FF94B" w14:textId="77777777" w:rsidR="00706529" w:rsidRDefault="00706529" w:rsidP="000369E1">
            <w:pPr>
              <w:pStyle w:val="a5"/>
              <w:rPr>
                <w:rFonts w:ascii="Times New Roman" w:eastAsia="Andale Sans UI" w:hAnsi="Times New Roman" w:cs="Times New Roman"/>
                <w:b/>
                <w:sz w:val="16"/>
                <w:szCs w:val="16"/>
                <w:lang w:eastAsia="ar-SA"/>
              </w:rPr>
            </w:pPr>
          </w:p>
          <w:p w14:paraId="1F5B898A" w14:textId="77777777" w:rsidR="00FB2E69" w:rsidRDefault="00FB2E69" w:rsidP="000369E1">
            <w:pPr>
              <w:pStyle w:val="a5"/>
              <w:rPr>
                <w:rFonts w:ascii="Times New Roman" w:eastAsia="Andale Sans UI" w:hAnsi="Times New Roman" w:cs="Times New Roman"/>
                <w:b/>
                <w:sz w:val="16"/>
                <w:szCs w:val="16"/>
                <w:lang w:eastAsia="ar-SA"/>
              </w:rPr>
            </w:pPr>
          </w:p>
          <w:p w14:paraId="15B83E10" w14:textId="77777777" w:rsidR="00FB2E69" w:rsidRDefault="00FB2E69" w:rsidP="000369E1">
            <w:pPr>
              <w:pStyle w:val="a5"/>
              <w:rPr>
                <w:rFonts w:ascii="Times New Roman" w:eastAsia="Andale Sans UI" w:hAnsi="Times New Roman" w:cs="Times New Roman"/>
                <w:b/>
                <w:sz w:val="16"/>
                <w:szCs w:val="16"/>
                <w:lang w:val="kk-KZ" w:eastAsia="ar-SA"/>
              </w:rPr>
            </w:pPr>
          </w:p>
          <w:p w14:paraId="2F36660B" w14:textId="32F5E1F2" w:rsidR="003C373B" w:rsidRDefault="003C373B" w:rsidP="00ED0E2F">
            <w:pPr>
              <w:pStyle w:val="a5"/>
              <w:rPr>
                <w:rFonts w:ascii="Times New Roman" w:eastAsia="Andale Sans UI" w:hAnsi="Times New Roman" w:cs="Times New Roman"/>
                <w:b/>
                <w:sz w:val="16"/>
                <w:szCs w:val="16"/>
                <w:lang w:val="kk-KZ" w:eastAsia="ar-SA"/>
              </w:rPr>
            </w:pPr>
          </w:p>
          <w:p w14:paraId="1DE9C45A" w14:textId="2C1E7675" w:rsidR="00701F6C" w:rsidRDefault="00701F6C" w:rsidP="00ED0E2F">
            <w:pPr>
              <w:pStyle w:val="a5"/>
              <w:rPr>
                <w:rFonts w:ascii="Times New Roman" w:eastAsia="Andale Sans UI" w:hAnsi="Times New Roman" w:cs="Times New Roman"/>
                <w:b/>
                <w:sz w:val="16"/>
                <w:szCs w:val="16"/>
                <w:lang w:val="kk-KZ" w:eastAsia="ar-SA"/>
              </w:rPr>
            </w:pPr>
          </w:p>
          <w:p w14:paraId="27B31E1A" w14:textId="77777777" w:rsidR="00701F6C" w:rsidRDefault="00701F6C" w:rsidP="00ED0E2F">
            <w:pPr>
              <w:pStyle w:val="a5"/>
              <w:rPr>
                <w:rFonts w:ascii="Times New Roman" w:eastAsia="Andale Sans UI" w:hAnsi="Times New Roman" w:cs="Times New Roman"/>
                <w:b/>
                <w:sz w:val="16"/>
                <w:szCs w:val="16"/>
                <w:lang w:val="kk-KZ" w:eastAsia="ar-SA"/>
              </w:rPr>
            </w:pPr>
          </w:p>
          <w:p w14:paraId="7A0B1B66" w14:textId="1727217A" w:rsidR="00A05A40" w:rsidRDefault="00A05A40" w:rsidP="00ED0E2F">
            <w:pPr>
              <w:pStyle w:val="a5"/>
              <w:rPr>
                <w:rFonts w:ascii="Times New Roman" w:eastAsia="Andale Sans UI" w:hAnsi="Times New Roman" w:cs="Times New Roman"/>
                <w:b/>
                <w:sz w:val="16"/>
                <w:szCs w:val="16"/>
                <w:lang w:val="kk-KZ" w:eastAsia="ar-SA"/>
              </w:rPr>
            </w:pPr>
          </w:p>
          <w:p w14:paraId="58452C5A" w14:textId="77777777" w:rsidR="0087174E" w:rsidRDefault="0087174E" w:rsidP="00ED0E2F">
            <w:pPr>
              <w:pStyle w:val="a5"/>
              <w:rPr>
                <w:rFonts w:ascii="Times New Roman" w:eastAsia="Andale Sans UI" w:hAnsi="Times New Roman" w:cs="Times New Roman"/>
                <w:b/>
                <w:sz w:val="16"/>
                <w:szCs w:val="16"/>
                <w:lang w:val="kk-KZ" w:eastAsia="ar-SA"/>
              </w:rPr>
            </w:pPr>
          </w:p>
          <w:p w14:paraId="0EC3BC25" w14:textId="77777777" w:rsidR="00E94C38" w:rsidRDefault="00E94C38" w:rsidP="00ED0E2F">
            <w:pPr>
              <w:pStyle w:val="a5"/>
              <w:rPr>
                <w:rFonts w:ascii="Times New Roman" w:eastAsia="Andale Sans UI" w:hAnsi="Times New Roman" w:cs="Times New Roman"/>
                <w:b/>
                <w:sz w:val="16"/>
                <w:szCs w:val="16"/>
                <w:lang w:val="kk-KZ" w:eastAsia="ar-SA"/>
              </w:rPr>
            </w:pPr>
          </w:p>
          <w:p w14:paraId="0615A11A" w14:textId="77777777" w:rsidR="00E94C38" w:rsidRDefault="00E94C38" w:rsidP="00ED0E2F">
            <w:pPr>
              <w:pStyle w:val="a5"/>
              <w:rPr>
                <w:rFonts w:ascii="Times New Roman" w:eastAsia="Andale Sans UI" w:hAnsi="Times New Roman" w:cs="Times New Roman"/>
                <w:b/>
                <w:sz w:val="16"/>
                <w:szCs w:val="16"/>
                <w:lang w:val="kk-KZ" w:eastAsia="ar-SA"/>
              </w:rPr>
            </w:pPr>
            <w:bookmarkStart w:id="54" w:name="_GoBack"/>
            <w:bookmarkEnd w:id="54"/>
          </w:p>
          <w:p w14:paraId="68FC2F58" w14:textId="77777777" w:rsidR="00E94C38" w:rsidRDefault="00E94C38" w:rsidP="00ED0E2F">
            <w:pPr>
              <w:pStyle w:val="a5"/>
              <w:rPr>
                <w:rFonts w:ascii="Times New Roman" w:eastAsia="Andale Sans UI" w:hAnsi="Times New Roman" w:cs="Times New Roman"/>
                <w:b/>
                <w:sz w:val="16"/>
                <w:szCs w:val="16"/>
                <w:lang w:val="kk-KZ" w:eastAsia="ar-SA"/>
              </w:rPr>
            </w:pPr>
          </w:p>
          <w:p w14:paraId="3537535C" w14:textId="77777777" w:rsidR="000F56B8" w:rsidRDefault="000F56B8" w:rsidP="00ED0E2F">
            <w:pPr>
              <w:pStyle w:val="a5"/>
              <w:rPr>
                <w:rFonts w:ascii="Times New Roman" w:eastAsia="Andale Sans UI" w:hAnsi="Times New Roman" w:cs="Times New Roman"/>
                <w:b/>
                <w:sz w:val="16"/>
                <w:szCs w:val="16"/>
                <w:lang w:val="kk-KZ" w:eastAsia="ar-SA"/>
              </w:rPr>
            </w:pPr>
          </w:p>
          <w:p w14:paraId="3E1A7F5C" w14:textId="77777777" w:rsidR="00BC5C39" w:rsidRDefault="00BC5C39" w:rsidP="00ED0E2F">
            <w:pPr>
              <w:pStyle w:val="a5"/>
              <w:rPr>
                <w:rFonts w:ascii="Times New Roman" w:eastAsia="Andale Sans UI" w:hAnsi="Times New Roman" w:cs="Times New Roman"/>
                <w:b/>
                <w:sz w:val="16"/>
                <w:szCs w:val="16"/>
                <w:lang w:val="kk-KZ" w:eastAsia="ar-SA"/>
              </w:rPr>
            </w:pPr>
          </w:p>
          <w:p w14:paraId="5166CFA7" w14:textId="77777777" w:rsidR="00EC78F9" w:rsidRPr="003C3BCF" w:rsidRDefault="00EC78F9" w:rsidP="00ED0E2F">
            <w:pPr>
              <w:pStyle w:val="a5"/>
              <w:jc w:val="right"/>
              <w:rPr>
                <w:rFonts w:ascii="Times New Roman" w:eastAsia="Andale Sans UI" w:hAnsi="Times New Roman" w:cs="Times New Roman"/>
                <w:b/>
                <w:sz w:val="16"/>
                <w:szCs w:val="16"/>
                <w:lang w:eastAsia="ar-SA"/>
              </w:rPr>
            </w:pPr>
            <w:r w:rsidRPr="003C3BCF">
              <w:rPr>
                <w:rFonts w:ascii="Times New Roman" w:eastAsia="Andale Sans UI" w:hAnsi="Times New Roman" w:cs="Times New Roman"/>
                <w:b/>
                <w:sz w:val="16"/>
                <w:szCs w:val="16"/>
                <w:lang w:eastAsia="ar-SA"/>
              </w:rPr>
              <w:lastRenderedPageBreak/>
              <w:t>Приложение</w:t>
            </w:r>
          </w:p>
          <w:p w14:paraId="703907BE" w14:textId="77777777" w:rsidR="00EC78F9" w:rsidRPr="003C3BCF" w:rsidRDefault="00EC78F9" w:rsidP="00EC78F9">
            <w:pPr>
              <w:pStyle w:val="a5"/>
              <w:jc w:val="right"/>
              <w:rPr>
                <w:rFonts w:ascii="Times New Roman" w:eastAsia="Andale Sans UI" w:hAnsi="Times New Roman" w:cs="Times New Roman"/>
                <w:b/>
                <w:sz w:val="16"/>
                <w:szCs w:val="16"/>
                <w:lang w:eastAsia="ar-SA"/>
              </w:rPr>
            </w:pPr>
            <w:r w:rsidRPr="003C3BCF">
              <w:rPr>
                <w:rFonts w:ascii="Times New Roman" w:eastAsia="Andale Sans UI" w:hAnsi="Times New Roman" w:cs="Times New Roman"/>
                <w:b/>
                <w:sz w:val="16"/>
                <w:szCs w:val="16"/>
                <w:lang w:eastAsia="ar-SA"/>
              </w:rPr>
              <w:t>К договору технического обслуживания</w:t>
            </w:r>
            <w:r w:rsidRPr="003C3BCF">
              <w:rPr>
                <w:rFonts w:ascii="Times New Roman" w:eastAsia="Andale Sans UI" w:hAnsi="Times New Roman" w:cs="Times New Roman"/>
                <w:b/>
                <w:sz w:val="16"/>
                <w:szCs w:val="16"/>
                <w:lang w:eastAsia="ar-SA"/>
              </w:rPr>
              <w:br/>
            </w:r>
            <w:proofErr w:type="spellStart"/>
            <w:r w:rsidRPr="003C3BCF">
              <w:rPr>
                <w:rFonts w:ascii="Times New Roman" w:eastAsia="Andale Sans UI" w:hAnsi="Times New Roman" w:cs="Times New Roman"/>
                <w:b/>
                <w:sz w:val="16"/>
                <w:szCs w:val="16"/>
                <w:lang w:eastAsia="ar-SA"/>
              </w:rPr>
              <w:t>газопотребляющих</w:t>
            </w:r>
            <w:proofErr w:type="spellEnd"/>
            <w:r w:rsidRPr="003C3BCF">
              <w:rPr>
                <w:rFonts w:ascii="Times New Roman" w:eastAsia="Andale Sans UI" w:hAnsi="Times New Roman" w:cs="Times New Roman"/>
                <w:b/>
                <w:sz w:val="16"/>
                <w:szCs w:val="16"/>
                <w:lang w:eastAsia="ar-SA"/>
              </w:rPr>
              <w:t xml:space="preserve"> систем и</w:t>
            </w:r>
            <w:r w:rsidRPr="003C3BCF">
              <w:rPr>
                <w:rFonts w:ascii="Times New Roman" w:eastAsia="Andale Sans UI" w:hAnsi="Times New Roman" w:cs="Times New Roman"/>
                <w:b/>
                <w:sz w:val="16"/>
                <w:szCs w:val="16"/>
                <w:lang w:eastAsia="ar-SA"/>
              </w:rPr>
              <w:br/>
              <w:t>газового оборудования</w:t>
            </w:r>
            <w:r w:rsidRPr="003C3BCF">
              <w:rPr>
                <w:rFonts w:ascii="Times New Roman" w:eastAsia="Andale Sans UI" w:hAnsi="Times New Roman" w:cs="Times New Roman"/>
                <w:b/>
                <w:sz w:val="16"/>
                <w:szCs w:val="16"/>
                <w:lang w:eastAsia="ar-SA"/>
              </w:rPr>
              <w:br/>
              <w:t>коммунально-бытовых и</w:t>
            </w:r>
            <w:r w:rsidRPr="003C3BCF">
              <w:rPr>
                <w:rFonts w:ascii="Times New Roman" w:eastAsia="Andale Sans UI" w:hAnsi="Times New Roman" w:cs="Times New Roman"/>
                <w:b/>
                <w:sz w:val="16"/>
                <w:szCs w:val="16"/>
                <w:lang w:eastAsia="ar-SA"/>
              </w:rPr>
              <w:br/>
              <w:t>бытовых потребителей</w:t>
            </w:r>
          </w:p>
          <w:p w14:paraId="56EAE834" w14:textId="0499AB5E" w:rsidR="00EC78F9" w:rsidRPr="003C373B" w:rsidRDefault="00EC78F9" w:rsidP="00EC78F9">
            <w:pPr>
              <w:pStyle w:val="a5"/>
              <w:jc w:val="right"/>
              <w:rPr>
                <w:rFonts w:ascii="Times New Roman" w:eastAsia="Andale Sans UI" w:hAnsi="Times New Roman" w:cs="Times New Roman"/>
                <w:b/>
                <w:sz w:val="16"/>
                <w:szCs w:val="16"/>
                <w:lang w:val="kk-KZ" w:eastAsia="ar-SA"/>
              </w:rPr>
            </w:pPr>
            <w:r w:rsidRPr="003C373B">
              <w:rPr>
                <w:rFonts w:ascii="Times New Roman" w:eastAsia="Andale Sans UI" w:hAnsi="Times New Roman" w:cs="Times New Roman"/>
                <w:b/>
                <w:sz w:val="16"/>
                <w:szCs w:val="16"/>
                <w:lang w:eastAsia="ar-SA"/>
              </w:rPr>
              <w:t>№</w:t>
            </w:r>
            <w:r w:rsidR="000904DD" w:rsidRPr="003C373B">
              <w:rPr>
                <w:rFonts w:ascii="Times New Roman" w:hAnsi="Times New Roman" w:cs="Times New Roman"/>
                <w:b/>
                <w:sz w:val="16"/>
                <w:szCs w:val="16"/>
              </w:rPr>
              <w:t xml:space="preserve"> </w:t>
            </w:r>
            <w:r w:rsidR="000904DD" w:rsidRPr="003C373B">
              <w:rPr>
                <w:rFonts w:ascii="Times New Roman" w:hAnsi="Times New Roman" w:cs="Times New Roman"/>
                <w:b/>
                <w:sz w:val="16"/>
                <w:szCs w:val="16"/>
                <w:lang w:val="kk-KZ"/>
              </w:rPr>
              <w:t>ТО</w:t>
            </w:r>
            <w:r w:rsidR="00207AF2" w:rsidRPr="003C373B">
              <w:rPr>
                <w:rFonts w:ascii="Times New Roman" w:hAnsi="Times New Roman" w:cs="Times New Roman"/>
                <w:b/>
                <w:sz w:val="16"/>
                <w:szCs w:val="16"/>
              </w:rPr>
              <w:t>-</w:t>
            </w:r>
            <w:r w:rsidR="00E94C38">
              <w:rPr>
                <w:rFonts w:ascii="Times New Roman" w:hAnsi="Times New Roman" w:cs="Times New Roman"/>
                <w:b/>
                <w:sz w:val="16"/>
                <w:szCs w:val="16"/>
                <w:lang w:val="kk-KZ"/>
              </w:rPr>
              <w:t>_____</w:t>
            </w:r>
            <w:r w:rsidR="009A2162">
              <w:rPr>
                <w:rFonts w:ascii="Times New Roman" w:hAnsi="Times New Roman" w:cs="Times New Roman"/>
                <w:b/>
                <w:sz w:val="16"/>
                <w:szCs w:val="16"/>
                <w:lang w:val="kk-KZ"/>
              </w:rPr>
              <w:t xml:space="preserve"> </w:t>
            </w:r>
            <w:r w:rsidR="00FB4AC9" w:rsidRPr="003C373B">
              <w:rPr>
                <w:rFonts w:ascii="Times New Roman" w:hAnsi="Times New Roman" w:cs="Times New Roman"/>
                <w:b/>
                <w:sz w:val="16"/>
                <w:szCs w:val="16"/>
                <w:lang w:val="kk-KZ"/>
              </w:rPr>
              <w:t>/1</w:t>
            </w:r>
            <w:r w:rsidRPr="003C373B">
              <w:rPr>
                <w:rFonts w:ascii="Times New Roman" w:eastAsia="Andale Sans UI" w:hAnsi="Times New Roman" w:cs="Times New Roman"/>
                <w:b/>
                <w:sz w:val="16"/>
                <w:szCs w:val="16"/>
                <w:lang w:eastAsia="ar-SA"/>
              </w:rPr>
              <w:t>/20</w:t>
            </w:r>
            <w:r w:rsidR="000E54A4">
              <w:rPr>
                <w:rFonts w:ascii="Times New Roman" w:eastAsia="Andale Sans UI" w:hAnsi="Times New Roman" w:cs="Times New Roman"/>
                <w:b/>
                <w:sz w:val="16"/>
                <w:szCs w:val="16"/>
                <w:lang w:eastAsia="ar-SA"/>
              </w:rPr>
              <w:t>20</w:t>
            </w:r>
          </w:p>
          <w:p w14:paraId="0CDAE730" w14:textId="77777777" w:rsidR="00EC78F9" w:rsidRPr="003C3BCF" w:rsidRDefault="00EC78F9" w:rsidP="00EC78F9">
            <w:pPr>
              <w:pStyle w:val="a5"/>
              <w:rPr>
                <w:rFonts w:ascii="Times New Roman" w:eastAsia="MS PMincho" w:hAnsi="Times New Roman" w:cs="Times New Roman"/>
                <w:bCs/>
                <w:color w:val="1E1E1E"/>
                <w:sz w:val="16"/>
                <w:szCs w:val="16"/>
                <w:lang w:eastAsia="ar-SA"/>
              </w:rPr>
            </w:pPr>
            <w:r w:rsidRPr="003C3BCF">
              <w:rPr>
                <w:rFonts w:ascii="Times New Roman" w:eastAsia="MS PMincho" w:hAnsi="Times New Roman" w:cs="Times New Roman"/>
                <w:bCs/>
                <w:color w:val="1E1E1E"/>
                <w:sz w:val="16"/>
                <w:szCs w:val="16"/>
                <w:lang w:eastAsia="ar-SA"/>
              </w:rPr>
              <w:t>Карточка абонента</w:t>
            </w:r>
          </w:p>
          <w:p w14:paraId="44E3DD2D" w14:textId="77777777" w:rsidR="00EC78F9" w:rsidRPr="003C3BCF" w:rsidRDefault="00EC78F9" w:rsidP="00EC78F9">
            <w:pPr>
              <w:pStyle w:val="a5"/>
              <w:rPr>
                <w:rFonts w:ascii="Times New Roman" w:eastAsia="MS PMincho" w:hAnsi="Times New Roman" w:cs="Times New Roman"/>
                <w:bCs/>
                <w:color w:val="1E1E1E"/>
                <w:sz w:val="16"/>
                <w:szCs w:val="16"/>
                <w:lang w:eastAsia="ar-SA"/>
              </w:rPr>
            </w:pPr>
          </w:p>
          <w:tbl>
            <w:tblPr>
              <w:tblStyle w:val="a4"/>
              <w:tblW w:w="4594" w:type="dxa"/>
              <w:tblLayout w:type="fixed"/>
              <w:tblLook w:val="04A0" w:firstRow="1" w:lastRow="0" w:firstColumn="1" w:lastColumn="0" w:noHBand="0" w:noVBand="1"/>
            </w:tblPr>
            <w:tblGrid>
              <w:gridCol w:w="2495"/>
              <w:gridCol w:w="864"/>
              <w:gridCol w:w="1235"/>
            </w:tblGrid>
            <w:tr w:rsidR="00EC78F9" w:rsidRPr="003C3BCF" w14:paraId="7E72DAC9" w14:textId="77777777" w:rsidTr="00EC78F9">
              <w:trPr>
                <w:trHeight w:val="424"/>
              </w:trPr>
              <w:tc>
                <w:tcPr>
                  <w:tcW w:w="2495" w:type="dxa"/>
                </w:tcPr>
                <w:p w14:paraId="74A8DEC9"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lang w:val="kk-KZ"/>
                    </w:rPr>
                  </w:pPr>
                  <w:r w:rsidRPr="003C3BCF">
                    <w:rPr>
                      <w:rFonts w:ascii="Times New Roman" w:hAnsi="Times New Roman" w:cs="Times New Roman"/>
                      <w:b/>
                      <w:color w:val="000000"/>
                      <w:sz w:val="16"/>
                      <w:szCs w:val="16"/>
                    </w:rPr>
                    <w:t>Наименование</w:t>
                  </w:r>
                  <w:r w:rsidRPr="003C3BCF">
                    <w:rPr>
                      <w:rFonts w:ascii="Times New Roman" w:hAnsi="Times New Roman" w:cs="Times New Roman"/>
                      <w:b/>
                      <w:color w:val="000000"/>
                      <w:sz w:val="16"/>
                      <w:szCs w:val="16"/>
                    </w:rPr>
                    <w:br/>
                  </w:r>
                  <w:proofErr w:type="spellStart"/>
                  <w:r w:rsidRPr="003C3BCF">
                    <w:rPr>
                      <w:rFonts w:ascii="Times New Roman" w:hAnsi="Times New Roman" w:cs="Times New Roman"/>
                      <w:b/>
                      <w:color w:val="000000"/>
                      <w:sz w:val="16"/>
                      <w:szCs w:val="16"/>
                    </w:rPr>
                    <w:t>газопотребляющих</w:t>
                  </w:r>
                  <w:proofErr w:type="spellEnd"/>
                  <w:r w:rsidRPr="003C3BCF">
                    <w:rPr>
                      <w:rFonts w:ascii="Times New Roman" w:hAnsi="Times New Roman" w:cs="Times New Roman"/>
                      <w:b/>
                      <w:color w:val="000000"/>
                      <w:sz w:val="16"/>
                      <w:szCs w:val="16"/>
                    </w:rPr>
                    <w:t xml:space="preserve"> систем</w:t>
                  </w:r>
                </w:p>
              </w:tc>
              <w:tc>
                <w:tcPr>
                  <w:tcW w:w="864" w:type="dxa"/>
                </w:tcPr>
                <w:p w14:paraId="0D77C440"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rPr>
                  </w:pPr>
                  <w:r w:rsidRPr="003C3BCF">
                    <w:rPr>
                      <w:rFonts w:ascii="Times New Roman" w:hAnsi="Times New Roman" w:cs="Times New Roman"/>
                      <w:b/>
                      <w:sz w:val="16"/>
                      <w:szCs w:val="16"/>
                    </w:rPr>
                    <w:t xml:space="preserve">Кол-во </w:t>
                  </w:r>
                </w:p>
              </w:tc>
              <w:tc>
                <w:tcPr>
                  <w:tcW w:w="1235" w:type="dxa"/>
                </w:tcPr>
                <w:p w14:paraId="46B08F36" w14:textId="77777777" w:rsidR="00EC78F9" w:rsidRPr="003C3BCF" w:rsidRDefault="00EC78F9" w:rsidP="00E94C38">
                  <w:pPr>
                    <w:pStyle w:val="a5"/>
                    <w:framePr w:hSpace="180" w:wrap="around" w:vAnchor="text" w:hAnchor="margin" w:xAlign="center" w:y="-156"/>
                    <w:rPr>
                      <w:rFonts w:ascii="Times New Roman" w:hAnsi="Times New Roman" w:cs="Times New Roman"/>
                      <w:b/>
                      <w:sz w:val="16"/>
                      <w:szCs w:val="16"/>
                      <w:lang w:val="kk-KZ"/>
                    </w:rPr>
                  </w:pPr>
                  <w:r w:rsidRPr="003C3BCF">
                    <w:rPr>
                      <w:rFonts w:ascii="Times New Roman" w:hAnsi="Times New Roman" w:cs="Times New Roman"/>
                      <w:b/>
                      <w:sz w:val="16"/>
                      <w:szCs w:val="16"/>
                      <w:lang w:val="kk-KZ"/>
                    </w:rPr>
                    <w:t xml:space="preserve">Тип, марка </w:t>
                  </w:r>
                </w:p>
              </w:tc>
            </w:tr>
            <w:tr w:rsidR="00EC78F9" w:rsidRPr="003C3BCF" w14:paraId="6E65C881" w14:textId="77777777" w:rsidTr="00EC78F9">
              <w:trPr>
                <w:trHeight w:val="206"/>
              </w:trPr>
              <w:tc>
                <w:tcPr>
                  <w:tcW w:w="2495" w:type="dxa"/>
                </w:tcPr>
                <w:p w14:paraId="17405EDD"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color w:val="000000"/>
                      <w:sz w:val="16"/>
                      <w:szCs w:val="16"/>
                    </w:rPr>
                    <w:t xml:space="preserve">Газовая плита </w:t>
                  </w:r>
                  <w:r w:rsidR="001E6423">
                    <w:rPr>
                      <w:rFonts w:ascii="Times New Roman" w:hAnsi="Times New Roman" w:cs="Times New Roman"/>
                      <w:color w:val="000000"/>
                      <w:sz w:val="16"/>
                      <w:szCs w:val="16"/>
                      <w:lang w:val="kk-KZ"/>
                    </w:rPr>
                    <w:t>3</w:t>
                  </w:r>
                  <w:r w:rsidRPr="003C3BCF">
                    <w:rPr>
                      <w:rFonts w:ascii="Times New Roman" w:hAnsi="Times New Roman" w:cs="Times New Roman"/>
                      <w:color w:val="000000"/>
                      <w:sz w:val="16"/>
                      <w:szCs w:val="16"/>
                    </w:rPr>
                    <w:t xml:space="preserve">-х </w:t>
                  </w:r>
                  <w:proofErr w:type="spellStart"/>
                  <w:r w:rsidRPr="003C3BCF">
                    <w:rPr>
                      <w:rFonts w:ascii="Times New Roman" w:hAnsi="Times New Roman" w:cs="Times New Roman"/>
                      <w:color w:val="000000"/>
                      <w:sz w:val="16"/>
                      <w:szCs w:val="16"/>
                    </w:rPr>
                    <w:t>конф</w:t>
                  </w:r>
                  <w:proofErr w:type="spellEnd"/>
                  <w:r w:rsidRPr="003C3BCF">
                    <w:rPr>
                      <w:rFonts w:ascii="Times New Roman" w:hAnsi="Times New Roman" w:cs="Times New Roman"/>
                      <w:color w:val="000000"/>
                      <w:sz w:val="16"/>
                      <w:szCs w:val="16"/>
                    </w:rPr>
                    <w:t>.</w:t>
                  </w:r>
                </w:p>
              </w:tc>
              <w:tc>
                <w:tcPr>
                  <w:tcW w:w="864" w:type="dxa"/>
                </w:tcPr>
                <w:p w14:paraId="1B83F1EB"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2FE48F9A"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0D8DF207" w14:textId="77777777" w:rsidTr="00EC78F9">
              <w:trPr>
                <w:trHeight w:val="206"/>
              </w:trPr>
              <w:tc>
                <w:tcPr>
                  <w:tcW w:w="2495" w:type="dxa"/>
                </w:tcPr>
                <w:p w14:paraId="51C9FA98"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color w:val="000000"/>
                      <w:sz w:val="16"/>
                      <w:szCs w:val="16"/>
                    </w:rPr>
                    <w:t xml:space="preserve">Газовая плита </w:t>
                  </w:r>
                  <w:r w:rsidR="001E6423">
                    <w:rPr>
                      <w:rFonts w:ascii="Times New Roman" w:hAnsi="Times New Roman" w:cs="Times New Roman"/>
                      <w:color w:val="000000"/>
                      <w:sz w:val="16"/>
                      <w:szCs w:val="16"/>
                      <w:lang w:val="kk-KZ"/>
                    </w:rPr>
                    <w:t>4</w:t>
                  </w:r>
                  <w:r w:rsidRPr="003C3BCF">
                    <w:rPr>
                      <w:rFonts w:ascii="Times New Roman" w:hAnsi="Times New Roman" w:cs="Times New Roman"/>
                      <w:color w:val="000000"/>
                      <w:sz w:val="16"/>
                      <w:szCs w:val="16"/>
                    </w:rPr>
                    <w:t xml:space="preserve">-х </w:t>
                  </w:r>
                  <w:proofErr w:type="spellStart"/>
                  <w:r w:rsidRPr="003C3BCF">
                    <w:rPr>
                      <w:rFonts w:ascii="Times New Roman" w:hAnsi="Times New Roman" w:cs="Times New Roman"/>
                      <w:color w:val="000000"/>
                      <w:sz w:val="16"/>
                      <w:szCs w:val="16"/>
                    </w:rPr>
                    <w:t>конф</w:t>
                  </w:r>
                  <w:proofErr w:type="spellEnd"/>
                  <w:r w:rsidRPr="003C3BCF">
                    <w:rPr>
                      <w:rFonts w:ascii="Times New Roman" w:hAnsi="Times New Roman" w:cs="Times New Roman"/>
                      <w:color w:val="000000"/>
                      <w:sz w:val="16"/>
                      <w:szCs w:val="16"/>
                    </w:rPr>
                    <w:t>.</w:t>
                  </w:r>
                </w:p>
              </w:tc>
              <w:tc>
                <w:tcPr>
                  <w:tcW w:w="864" w:type="dxa"/>
                </w:tcPr>
                <w:p w14:paraId="4C9F6B44" w14:textId="240B49CE"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1AE2E593"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0A0FAE" w:rsidRPr="003C3BCF" w14:paraId="3AE51BBE" w14:textId="77777777" w:rsidTr="00EC78F9">
              <w:trPr>
                <w:trHeight w:val="206"/>
              </w:trPr>
              <w:tc>
                <w:tcPr>
                  <w:tcW w:w="2495" w:type="dxa"/>
                </w:tcPr>
                <w:p w14:paraId="65A052C8" w14:textId="0DC160CA" w:rsidR="000A0FAE" w:rsidRPr="003C3BCF" w:rsidRDefault="000A0FAE" w:rsidP="00E94C38">
                  <w:pPr>
                    <w:pStyle w:val="a5"/>
                    <w:framePr w:hSpace="180" w:wrap="around" w:vAnchor="text" w:hAnchor="margin" w:xAlign="center" w:y="-156"/>
                    <w:rPr>
                      <w:rFonts w:ascii="Times New Roman" w:hAnsi="Times New Roman" w:cs="Times New Roman"/>
                      <w:color w:val="000000"/>
                      <w:sz w:val="16"/>
                      <w:szCs w:val="16"/>
                    </w:rPr>
                  </w:pPr>
                  <w:r w:rsidRPr="000A0FAE">
                    <w:rPr>
                      <w:rFonts w:ascii="Times New Roman" w:hAnsi="Times New Roman" w:cs="Times New Roman"/>
                      <w:color w:val="000000"/>
                      <w:sz w:val="16"/>
                      <w:szCs w:val="16"/>
                    </w:rPr>
                    <w:t xml:space="preserve">Газовая плита </w:t>
                  </w:r>
                  <w:r>
                    <w:rPr>
                      <w:rFonts w:ascii="Times New Roman" w:hAnsi="Times New Roman" w:cs="Times New Roman"/>
                      <w:color w:val="000000"/>
                      <w:sz w:val="16"/>
                      <w:szCs w:val="16"/>
                      <w:lang w:val="kk-KZ"/>
                    </w:rPr>
                    <w:t>2</w:t>
                  </w:r>
                  <w:r w:rsidRPr="000A0FAE">
                    <w:rPr>
                      <w:rFonts w:ascii="Times New Roman" w:hAnsi="Times New Roman" w:cs="Times New Roman"/>
                      <w:color w:val="000000"/>
                      <w:sz w:val="16"/>
                      <w:szCs w:val="16"/>
                    </w:rPr>
                    <w:t xml:space="preserve">-х </w:t>
                  </w:r>
                  <w:proofErr w:type="spellStart"/>
                  <w:r w:rsidRPr="000A0FAE">
                    <w:rPr>
                      <w:rFonts w:ascii="Times New Roman" w:hAnsi="Times New Roman" w:cs="Times New Roman"/>
                      <w:color w:val="000000"/>
                      <w:sz w:val="16"/>
                      <w:szCs w:val="16"/>
                    </w:rPr>
                    <w:t>конф</w:t>
                  </w:r>
                  <w:proofErr w:type="spellEnd"/>
                </w:p>
              </w:tc>
              <w:tc>
                <w:tcPr>
                  <w:tcW w:w="864" w:type="dxa"/>
                </w:tcPr>
                <w:p w14:paraId="5294B0F3" w14:textId="5C8CFED1" w:rsidR="000A0FAE" w:rsidRDefault="000A0FAE"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2D554281" w14:textId="77777777" w:rsidR="000A0FAE" w:rsidRPr="003C3BCF" w:rsidRDefault="000A0FAE"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6F3E64CB" w14:textId="77777777" w:rsidTr="00EC78F9">
              <w:trPr>
                <w:trHeight w:val="206"/>
              </w:trPr>
              <w:tc>
                <w:tcPr>
                  <w:tcW w:w="2495" w:type="dxa"/>
                </w:tcPr>
                <w:p w14:paraId="198A9DCF"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color w:val="000000"/>
                      <w:sz w:val="16"/>
                      <w:szCs w:val="16"/>
                    </w:rPr>
                    <w:t xml:space="preserve">Газовая плита 12-х </w:t>
                  </w:r>
                  <w:proofErr w:type="spellStart"/>
                  <w:r w:rsidRPr="003C3BCF">
                    <w:rPr>
                      <w:rFonts w:ascii="Times New Roman" w:hAnsi="Times New Roman" w:cs="Times New Roman"/>
                      <w:color w:val="000000"/>
                      <w:sz w:val="16"/>
                      <w:szCs w:val="16"/>
                    </w:rPr>
                    <w:t>конф</w:t>
                  </w:r>
                  <w:proofErr w:type="spellEnd"/>
                  <w:r w:rsidRPr="003C3BCF">
                    <w:rPr>
                      <w:rFonts w:ascii="Times New Roman" w:hAnsi="Times New Roman" w:cs="Times New Roman"/>
                      <w:color w:val="000000"/>
                      <w:sz w:val="16"/>
                      <w:szCs w:val="16"/>
                    </w:rPr>
                    <w:t>.</w:t>
                  </w:r>
                </w:p>
              </w:tc>
              <w:tc>
                <w:tcPr>
                  <w:tcW w:w="864" w:type="dxa"/>
                </w:tcPr>
                <w:p w14:paraId="75D4C891"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7F1F4F9E"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4020F955" w14:textId="77777777" w:rsidTr="00EC78F9">
              <w:trPr>
                <w:trHeight w:val="206"/>
              </w:trPr>
              <w:tc>
                <w:tcPr>
                  <w:tcW w:w="2495" w:type="dxa"/>
                </w:tcPr>
                <w:p w14:paraId="47ADBE73"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color w:val="000000"/>
                      <w:sz w:val="16"/>
                      <w:szCs w:val="16"/>
                    </w:rPr>
                    <w:t>Горелка УГОП</w:t>
                  </w:r>
                </w:p>
              </w:tc>
              <w:tc>
                <w:tcPr>
                  <w:tcW w:w="864" w:type="dxa"/>
                </w:tcPr>
                <w:p w14:paraId="6F70219C" w14:textId="530F275C"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3BC643BA"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6909D5C5" w14:textId="77777777" w:rsidTr="00EC78F9">
              <w:trPr>
                <w:trHeight w:val="424"/>
              </w:trPr>
              <w:tc>
                <w:tcPr>
                  <w:tcW w:w="2495" w:type="dxa"/>
                </w:tcPr>
                <w:p w14:paraId="4C0A05A6"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color w:val="000000"/>
                      <w:sz w:val="16"/>
                      <w:szCs w:val="16"/>
                    </w:rPr>
                    <w:t>Проточный водонагреватель (</w:t>
                  </w:r>
                  <w:proofErr w:type="spellStart"/>
                  <w:r w:rsidRPr="003C3BCF">
                    <w:rPr>
                      <w:rFonts w:ascii="Times New Roman" w:hAnsi="Times New Roman" w:cs="Times New Roman"/>
                      <w:color w:val="000000"/>
                      <w:sz w:val="16"/>
                      <w:szCs w:val="16"/>
                    </w:rPr>
                    <w:t>газ</w:t>
                  </w:r>
                  <w:proofErr w:type="gramStart"/>
                  <w:r w:rsidRPr="003C3BCF">
                    <w:rPr>
                      <w:rFonts w:ascii="Times New Roman" w:hAnsi="Times New Roman" w:cs="Times New Roman"/>
                      <w:color w:val="000000"/>
                      <w:sz w:val="16"/>
                      <w:szCs w:val="16"/>
                    </w:rPr>
                    <w:t>.к</w:t>
                  </w:r>
                  <w:proofErr w:type="gramEnd"/>
                  <w:r w:rsidRPr="003C3BCF">
                    <w:rPr>
                      <w:rFonts w:ascii="Times New Roman" w:hAnsi="Times New Roman" w:cs="Times New Roman"/>
                      <w:color w:val="000000"/>
                      <w:sz w:val="16"/>
                      <w:szCs w:val="16"/>
                    </w:rPr>
                    <w:t>олонка</w:t>
                  </w:r>
                  <w:proofErr w:type="spellEnd"/>
                  <w:r w:rsidRPr="003C3BCF">
                    <w:rPr>
                      <w:rFonts w:ascii="Times New Roman" w:hAnsi="Times New Roman" w:cs="Times New Roman"/>
                      <w:color w:val="000000"/>
                      <w:sz w:val="16"/>
                      <w:szCs w:val="16"/>
                    </w:rPr>
                    <w:t>)</w:t>
                  </w:r>
                </w:p>
              </w:tc>
              <w:tc>
                <w:tcPr>
                  <w:tcW w:w="864" w:type="dxa"/>
                </w:tcPr>
                <w:p w14:paraId="37878DFE"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665F1732"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446B34BA" w14:textId="77777777" w:rsidTr="00EC78F9">
              <w:trPr>
                <w:trHeight w:val="413"/>
              </w:trPr>
              <w:tc>
                <w:tcPr>
                  <w:tcW w:w="2495" w:type="dxa"/>
                </w:tcPr>
                <w:p w14:paraId="395AC30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color w:val="000000"/>
                      <w:sz w:val="16"/>
                      <w:szCs w:val="16"/>
                    </w:rPr>
                    <w:t>Емкостный водонагреватель (АГВ, АОГВ)</w:t>
                  </w:r>
                </w:p>
              </w:tc>
              <w:tc>
                <w:tcPr>
                  <w:tcW w:w="864" w:type="dxa"/>
                </w:tcPr>
                <w:p w14:paraId="69F8C2ED" w14:textId="0765D948"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075AE0B5"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2EE6B23F" w14:textId="77777777" w:rsidTr="00EC78F9">
              <w:trPr>
                <w:trHeight w:val="217"/>
              </w:trPr>
              <w:tc>
                <w:tcPr>
                  <w:tcW w:w="2495" w:type="dxa"/>
                </w:tcPr>
                <w:p w14:paraId="5FD2AD84"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r w:rsidRPr="003C3BCF">
                    <w:rPr>
                      <w:rFonts w:ascii="Times New Roman" w:hAnsi="Times New Roman" w:cs="Times New Roman"/>
                      <w:color w:val="000000"/>
                      <w:sz w:val="16"/>
                      <w:szCs w:val="16"/>
                    </w:rPr>
                    <w:t>Отопительный котел</w:t>
                  </w:r>
                </w:p>
              </w:tc>
              <w:tc>
                <w:tcPr>
                  <w:tcW w:w="864" w:type="dxa"/>
                </w:tcPr>
                <w:p w14:paraId="30579B03" w14:textId="601B3B80" w:rsidR="00EC78F9" w:rsidRPr="000A0FAE"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2BE297CF"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4474B87D" w14:textId="77777777" w:rsidTr="00EC78F9">
              <w:trPr>
                <w:trHeight w:val="293"/>
              </w:trPr>
              <w:tc>
                <w:tcPr>
                  <w:tcW w:w="2495" w:type="dxa"/>
                </w:tcPr>
                <w:p w14:paraId="6350F0C1" w14:textId="77777777" w:rsidR="00EC78F9" w:rsidRPr="003C3BCF" w:rsidRDefault="00EC78F9" w:rsidP="00E94C38">
                  <w:pPr>
                    <w:pStyle w:val="a6"/>
                    <w:framePr w:hSpace="180" w:wrap="around" w:vAnchor="text" w:hAnchor="margin" w:xAlign="center" w:y="-156"/>
                    <w:widowControl/>
                    <w:spacing w:line="285" w:lineRule="atLeast"/>
                    <w:rPr>
                      <w:sz w:val="16"/>
                      <w:szCs w:val="16"/>
                      <w:lang w:val="kk-KZ"/>
                    </w:rPr>
                  </w:pPr>
                  <w:r w:rsidRPr="003C3BCF">
                    <w:rPr>
                      <w:color w:val="000000"/>
                      <w:sz w:val="16"/>
                      <w:szCs w:val="16"/>
                    </w:rPr>
                    <w:t>Пекарный шкаф</w:t>
                  </w:r>
                </w:p>
              </w:tc>
              <w:tc>
                <w:tcPr>
                  <w:tcW w:w="864" w:type="dxa"/>
                </w:tcPr>
                <w:p w14:paraId="3330FC19"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794418B4"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C78F9" w:rsidRPr="003C3BCF" w14:paraId="1B2729F2" w14:textId="77777777" w:rsidTr="00EC78F9">
              <w:trPr>
                <w:trHeight w:val="293"/>
              </w:trPr>
              <w:tc>
                <w:tcPr>
                  <w:tcW w:w="2495" w:type="dxa"/>
                </w:tcPr>
                <w:p w14:paraId="4CD65A11" w14:textId="77777777" w:rsidR="00EC78F9" w:rsidRPr="003C3BCF" w:rsidRDefault="00EC78F9" w:rsidP="00E94C38">
                  <w:pPr>
                    <w:pStyle w:val="a6"/>
                    <w:framePr w:hSpace="180" w:wrap="around" w:vAnchor="text" w:hAnchor="margin" w:xAlign="center" w:y="-156"/>
                    <w:widowControl/>
                    <w:spacing w:line="285" w:lineRule="atLeast"/>
                    <w:rPr>
                      <w:color w:val="000000"/>
                      <w:sz w:val="16"/>
                      <w:szCs w:val="16"/>
                    </w:rPr>
                  </w:pPr>
                  <w:r w:rsidRPr="003C3BCF">
                    <w:rPr>
                      <w:color w:val="000000"/>
                      <w:sz w:val="16"/>
                      <w:szCs w:val="16"/>
                    </w:rPr>
                    <w:t>Пробка блок-крана</w:t>
                  </w:r>
                </w:p>
              </w:tc>
              <w:tc>
                <w:tcPr>
                  <w:tcW w:w="864" w:type="dxa"/>
                </w:tcPr>
                <w:p w14:paraId="564A2307"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752EB01C" w14:textId="77777777" w:rsidR="00EC78F9" w:rsidRPr="003C3BCF" w:rsidRDefault="00EC78F9" w:rsidP="00E94C38">
                  <w:pPr>
                    <w:pStyle w:val="a5"/>
                    <w:framePr w:hSpace="180" w:wrap="around" w:vAnchor="text" w:hAnchor="margin" w:xAlign="center" w:y="-156"/>
                    <w:rPr>
                      <w:rFonts w:ascii="Times New Roman" w:hAnsi="Times New Roman" w:cs="Times New Roman"/>
                      <w:sz w:val="16"/>
                      <w:szCs w:val="16"/>
                      <w:lang w:val="kk-KZ"/>
                    </w:rPr>
                  </w:pPr>
                </w:p>
              </w:tc>
            </w:tr>
            <w:tr w:rsidR="00E628AB" w:rsidRPr="003C3BCF" w14:paraId="2390F758" w14:textId="77777777" w:rsidTr="00EC78F9">
              <w:trPr>
                <w:trHeight w:val="293"/>
              </w:trPr>
              <w:tc>
                <w:tcPr>
                  <w:tcW w:w="2495" w:type="dxa"/>
                </w:tcPr>
                <w:p w14:paraId="4880E17C" w14:textId="77777777" w:rsidR="00E628AB" w:rsidRPr="00E628AB" w:rsidRDefault="00E628AB" w:rsidP="00E94C38">
                  <w:pPr>
                    <w:pStyle w:val="a6"/>
                    <w:framePr w:hSpace="180" w:wrap="around" w:vAnchor="text" w:hAnchor="margin" w:xAlign="center" w:y="-156"/>
                    <w:widowControl/>
                    <w:rPr>
                      <w:color w:val="000000"/>
                      <w:sz w:val="16"/>
                      <w:szCs w:val="16"/>
                    </w:rPr>
                  </w:pPr>
                  <w:r>
                    <w:rPr>
                      <w:color w:val="000000"/>
                      <w:sz w:val="16"/>
                      <w:szCs w:val="16"/>
                    </w:rPr>
                    <w:t>С</w:t>
                  </w:r>
                  <w:r w:rsidRPr="00E628AB">
                    <w:rPr>
                      <w:color w:val="000000"/>
                      <w:sz w:val="16"/>
                      <w:szCs w:val="16"/>
                    </w:rPr>
                    <w:t>игнализатор контроля загазованности (</w:t>
                  </w:r>
                  <w:proofErr w:type="spellStart"/>
                  <w:r w:rsidRPr="00E628AB">
                    <w:rPr>
                      <w:color w:val="000000"/>
                      <w:sz w:val="16"/>
                      <w:szCs w:val="16"/>
                    </w:rPr>
                    <w:t>СиКЗ</w:t>
                  </w:r>
                  <w:proofErr w:type="spellEnd"/>
                  <w:r w:rsidRPr="00E628AB">
                    <w:rPr>
                      <w:color w:val="000000"/>
                      <w:sz w:val="16"/>
                      <w:szCs w:val="16"/>
                    </w:rPr>
                    <w:t>)</w:t>
                  </w:r>
                </w:p>
              </w:tc>
              <w:tc>
                <w:tcPr>
                  <w:tcW w:w="864" w:type="dxa"/>
                </w:tcPr>
                <w:p w14:paraId="13573135" w14:textId="77777777" w:rsidR="00E628AB" w:rsidRPr="003C3BCF" w:rsidRDefault="00E628AB" w:rsidP="00E94C38">
                  <w:pPr>
                    <w:pStyle w:val="a5"/>
                    <w:framePr w:hSpace="180" w:wrap="around" w:vAnchor="text" w:hAnchor="margin" w:xAlign="center" w:y="-156"/>
                    <w:rPr>
                      <w:rFonts w:ascii="Times New Roman" w:hAnsi="Times New Roman" w:cs="Times New Roman"/>
                      <w:sz w:val="16"/>
                      <w:szCs w:val="16"/>
                      <w:lang w:val="kk-KZ"/>
                    </w:rPr>
                  </w:pPr>
                </w:p>
              </w:tc>
              <w:tc>
                <w:tcPr>
                  <w:tcW w:w="1235" w:type="dxa"/>
                </w:tcPr>
                <w:p w14:paraId="13078BF5" w14:textId="77777777" w:rsidR="00E628AB" w:rsidRPr="003C3BCF" w:rsidRDefault="00E628AB" w:rsidP="00E94C38">
                  <w:pPr>
                    <w:pStyle w:val="a5"/>
                    <w:framePr w:hSpace="180" w:wrap="around" w:vAnchor="text" w:hAnchor="margin" w:xAlign="center" w:y="-156"/>
                    <w:rPr>
                      <w:rFonts w:ascii="Times New Roman" w:hAnsi="Times New Roman" w:cs="Times New Roman"/>
                      <w:sz w:val="16"/>
                      <w:szCs w:val="16"/>
                      <w:lang w:val="kk-KZ"/>
                    </w:rPr>
                  </w:pPr>
                </w:p>
              </w:tc>
            </w:tr>
          </w:tbl>
          <w:p w14:paraId="0B6DAD6F" w14:textId="77777777" w:rsidR="00EC78F9" w:rsidRPr="003C3BCF" w:rsidRDefault="00EC78F9" w:rsidP="00EC78F9">
            <w:pPr>
              <w:pStyle w:val="a5"/>
              <w:rPr>
                <w:rFonts w:ascii="Times New Roman" w:eastAsia="Andale Sans UI" w:hAnsi="Times New Roman" w:cs="Times New Roman"/>
                <w:color w:val="000000"/>
                <w:kern w:val="1"/>
                <w:sz w:val="16"/>
                <w:szCs w:val="16"/>
                <w:lang w:eastAsia="ar-SA"/>
              </w:rPr>
            </w:pPr>
            <w:r w:rsidRPr="003C3BCF">
              <w:rPr>
                <w:rFonts w:ascii="Times New Roman" w:eastAsia="Andale Sans UI" w:hAnsi="Times New Roman" w:cs="Times New Roman"/>
                <w:color w:val="000000"/>
                <w:kern w:val="1"/>
                <w:sz w:val="16"/>
                <w:szCs w:val="16"/>
                <w:lang w:eastAsia="ar-SA"/>
              </w:rPr>
              <w:t> </w:t>
            </w:r>
          </w:p>
          <w:p w14:paraId="09A33339" w14:textId="77777777" w:rsidR="00EC78F9" w:rsidRPr="003C3BCF" w:rsidRDefault="00EC78F9" w:rsidP="00E75EF1">
            <w:pPr>
              <w:pStyle w:val="a5"/>
              <w:rPr>
                <w:sz w:val="16"/>
                <w:szCs w:val="16"/>
                <w:lang w:val="kk-KZ"/>
              </w:rPr>
            </w:pPr>
          </w:p>
        </w:tc>
      </w:tr>
    </w:tbl>
    <w:p w14:paraId="36AF0C62" w14:textId="77777777" w:rsidR="00E75EF1" w:rsidRPr="00B453AE" w:rsidRDefault="00E75EF1" w:rsidP="00E75EF1">
      <w:pPr>
        <w:spacing w:after="0"/>
        <w:rPr>
          <w:rFonts w:ascii="Times New Roman" w:hAnsi="Times New Roman" w:cs="Times New Roman"/>
          <w:sz w:val="16"/>
          <w:szCs w:val="16"/>
        </w:rPr>
      </w:pPr>
    </w:p>
    <w:p w14:paraId="747AC990" w14:textId="77777777" w:rsidR="000904DD" w:rsidRPr="00E75EF1" w:rsidRDefault="000904DD" w:rsidP="00E75EF1">
      <w:pPr>
        <w:spacing w:after="0"/>
        <w:rPr>
          <w:rFonts w:ascii="Times New Roman" w:hAnsi="Times New Roman" w:cs="Times New Roman"/>
          <w:sz w:val="16"/>
          <w:szCs w:val="16"/>
          <w:lang w:val="kk-KZ"/>
        </w:rPr>
      </w:pPr>
    </w:p>
    <w:p w14:paraId="2593A1D5" w14:textId="77777777" w:rsidR="002A2E4E" w:rsidRPr="00E75EF1" w:rsidRDefault="00E75EF1" w:rsidP="00E75EF1">
      <w:pPr>
        <w:tabs>
          <w:tab w:val="left" w:pos="4253"/>
        </w:tabs>
        <w:spacing w:after="0"/>
        <w:rPr>
          <w:rFonts w:ascii="Times New Roman" w:hAnsi="Times New Roman" w:cs="Times New Roman"/>
          <w:b/>
          <w:sz w:val="16"/>
          <w:szCs w:val="16"/>
          <w:lang w:val="kk-KZ"/>
        </w:rPr>
      </w:pPr>
      <w:r w:rsidRPr="00E75EF1">
        <w:rPr>
          <w:rFonts w:ascii="Times New Roman" w:hAnsi="Times New Roman" w:cs="Times New Roman"/>
          <w:b/>
          <w:sz w:val="16"/>
          <w:szCs w:val="16"/>
          <w:lang w:val="kk-KZ"/>
        </w:rPr>
        <w:t>«Орындаушы»</w:t>
      </w:r>
      <w:r>
        <w:rPr>
          <w:rFonts w:ascii="Times New Roman" w:hAnsi="Times New Roman" w:cs="Times New Roman"/>
          <w:b/>
          <w:sz w:val="16"/>
          <w:szCs w:val="16"/>
          <w:lang w:val="kk-KZ"/>
        </w:rPr>
        <w:t xml:space="preserve">                                                                                                     «Исполнитель»</w:t>
      </w:r>
    </w:p>
    <w:p w14:paraId="2BB4406C" w14:textId="77777777" w:rsidR="00E75EF1" w:rsidRPr="00E75EF1" w:rsidRDefault="00E75EF1" w:rsidP="00E75EF1">
      <w:pPr>
        <w:tabs>
          <w:tab w:val="left" w:pos="4253"/>
        </w:tabs>
        <w:spacing w:after="0"/>
        <w:rPr>
          <w:rFonts w:ascii="Times New Roman" w:hAnsi="Times New Roman" w:cs="Times New Roman"/>
          <w:b/>
          <w:sz w:val="16"/>
          <w:szCs w:val="16"/>
          <w:lang w:val="kk-KZ"/>
        </w:rPr>
      </w:pPr>
    </w:p>
    <w:p w14:paraId="3D18331F" w14:textId="77777777" w:rsidR="00E75EF1" w:rsidRPr="00E75EF1" w:rsidRDefault="00E75EF1" w:rsidP="00E75EF1">
      <w:pPr>
        <w:tabs>
          <w:tab w:val="left" w:pos="4253"/>
        </w:tabs>
        <w:spacing w:after="0"/>
        <w:rPr>
          <w:rFonts w:ascii="Times New Roman" w:hAnsi="Times New Roman" w:cs="Times New Roman"/>
          <w:b/>
          <w:sz w:val="16"/>
          <w:szCs w:val="16"/>
          <w:lang w:val="kk-KZ"/>
        </w:rPr>
      </w:pPr>
      <w:r w:rsidRPr="00E75EF1">
        <w:rPr>
          <w:rFonts w:ascii="Times New Roman" w:hAnsi="Times New Roman" w:cs="Times New Roman"/>
          <w:b/>
          <w:sz w:val="16"/>
          <w:szCs w:val="16"/>
          <w:lang w:val="kk-KZ"/>
        </w:rPr>
        <w:t>_______________________________</w:t>
      </w:r>
      <w:r>
        <w:rPr>
          <w:rFonts w:ascii="Times New Roman" w:hAnsi="Times New Roman" w:cs="Times New Roman"/>
          <w:b/>
          <w:sz w:val="16"/>
          <w:szCs w:val="16"/>
          <w:lang w:val="kk-KZ"/>
        </w:rPr>
        <w:t xml:space="preserve">                                                                 _____________________________</w:t>
      </w:r>
    </w:p>
    <w:p w14:paraId="646DF577" w14:textId="77777777" w:rsidR="00E75EF1" w:rsidRPr="00E75EF1" w:rsidRDefault="00E75EF1" w:rsidP="00E75EF1">
      <w:pPr>
        <w:spacing w:after="0"/>
        <w:rPr>
          <w:rFonts w:ascii="Times New Roman" w:hAnsi="Times New Roman" w:cs="Times New Roman"/>
          <w:sz w:val="14"/>
          <w:szCs w:val="14"/>
          <w:lang w:val="kk-KZ"/>
        </w:rPr>
      </w:pPr>
      <w:r w:rsidRPr="00E75EF1">
        <w:rPr>
          <w:rFonts w:ascii="Times New Roman" w:hAnsi="Times New Roman" w:cs="Times New Roman"/>
          <w:sz w:val="14"/>
          <w:szCs w:val="14"/>
          <w:lang w:val="kk-KZ"/>
        </w:rPr>
        <w:t>МО</w:t>
      </w:r>
      <w:r w:rsidRPr="00E75EF1">
        <w:rPr>
          <w:rFonts w:ascii="Times New Roman" w:hAnsi="Times New Roman" w:cs="Times New Roman"/>
          <w:b/>
          <w:sz w:val="16"/>
          <w:szCs w:val="16"/>
          <w:lang w:val="kk-KZ"/>
        </w:rPr>
        <w:t xml:space="preserve">  </w:t>
      </w:r>
      <w:r>
        <w:rPr>
          <w:rFonts w:ascii="Times New Roman" w:hAnsi="Times New Roman" w:cs="Times New Roman"/>
          <w:b/>
          <w:sz w:val="16"/>
          <w:szCs w:val="16"/>
          <w:lang w:val="kk-KZ"/>
        </w:rPr>
        <w:t xml:space="preserve">                                                                                                                      </w:t>
      </w:r>
      <w:r w:rsidRPr="00E75EF1">
        <w:rPr>
          <w:rFonts w:ascii="Times New Roman" w:hAnsi="Times New Roman" w:cs="Times New Roman"/>
          <w:sz w:val="14"/>
          <w:szCs w:val="14"/>
          <w:lang w:val="kk-KZ"/>
        </w:rPr>
        <w:t xml:space="preserve">  МП</w:t>
      </w:r>
    </w:p>
    <w:p w14:paraId="696EC1D3" w14:textId="77777777" w:rsidR="00E75EF1" w:rsidRDefault="00E75EF1" w:rsidP="00E75EF1">
      <w:pPr>
        <w:spacing w:after="0"/>
        <w:rPr>
          <w:rFonts w:ascii="Times New Roman" w:hAnsi="Times New Roman" w:cs="Times New Roman"/>
          <w:b/>
          <w:sz w:val="16"/>
          <w:szCs w:val="16"/>
          <w:lang w:val="kk-KZ"/>
        </w:rPr>
      </w:pPr>
    </w:p>
    <w:p w14:paraId="590EB58F" w14:textId="77777777" w:rsidR="00E75EF1" w:rsidRDefault="00E75EF1" w:rsidP="00E75EF1">
      <w:pPr>
        <w:spacing w:after="0"/>
        <w:rPr>
          <w:rFonts w:ascii="Times New Roman" w:hAnsi="Times New Roman" w:cs="Times New Roman"/>
          <w:b/>
          <w:sz w:val="16"/>
          <w:szCs w:val="16"/>
          <w:lang w:val="kk-KZ"/>
        </w:rPr>
      </w:pPr>
    </w:p>
    <w:p w14:paraId="24581D19" w14:textId="77777777" w:rsidR="00E75EF1" w:rsidRPr="00E75EF1" w:rsidRDefault="00E75EF1" w:rsidP="00E75EF1">
      <w:pPr>
        <w:spacing w:after="0"/>
        <w:rPr>
          <w:rFonts w:ascii="Times New Roman" w:hAnsi="Times New Roman" w:cs="Times New Roman"/>
          <w:b/>
          <w:sz w:val="16"/>
          <w:szCs w:val="16"/>
          <w:lang w:val="kk-KZ"/>
        </w:rPr>
      </w:pPr>
      <w:r w:rsidRPr="00E75EF1">
        <w:rPr>
          <w:rFonts w:ascii="Times New Roman" w:hAnsi="Times New Roman" w:cs="Times New Roman"/>
          <w:b/>
          <w:sz w:val="16"/>
          <w:szCs w:val="16"/>
          <w:lang w:val="kk-KZ"/>
        </w:rPr>
        <w:t xml:space="preserve"> «Тапсырыс беруші»                                         </w:t>
      </w:r>
      <w:r>
        <w:rPr>
          <w:rFonts w:ascii="Times New Roman" w:hAnsi="Times New Roman" w:cs="Times New Roman"/>
          <w:b/>
          <w:sz w:val="16"/>
          <w:szCs w:val="16"/>
          <w:lang w:val="kk-KZ"/>
        </w:rPr>
        <w:t xml:space="preserve">                                                 «Заказчик»</w:t>
      </w:r>
      <w:r w:rsidRPr="00E75EF1">
        <w:rPr>
          <w:rFonts w:ascii="Times New Roman" w:hAnsi="Times New Roman" w:cs="Times New Roman"/>
          <w:b/>
          <w:sz w:val="16"/>
          <w:szCs w:val="16"/>
          <w:lang w:val="kk-KZ"/>
        </w:rPr>
        <w:t xml:space="preserve">                                                                      </w:t>
      </w:r>
    </w:p>
    <w:p w14:paraId="6360FC01" w14:textId="77777777" w:rsidR="00E75EF1" w:rsidRPr="00E75EF1" w:rsidRDefault="00E75EF1" w:rsidP="00E75EF1">
      <w:pPr>
        <w:spacing w:after="0"/>
        <w:rPr>
          <w:rFonts w:ascii="Times New Roman" w:hAnsi="Times New Roman" w:cs="Times New Roman"/>
          <w:b/>
          <w:sz w:val="16"/>
          <w:szCs w:val="16"/>
          <w:lang w:val="kk-KZ"/>
        </w:rPr>
      </w:pPr>
    </w:p>
    <w:p w14:paraId="1AB0ADD9" w14:textId="77777777" w:rsidR="00E75EF1" w:rsidRPr="00E75EF1" w:rsidRDefault="00E75EF1" w:rsidP="00E75EF1">
      <w:pPr>
        <w:spacing w:after="0"/>
        <w:rPr>
          <w:rFonts w:ascii="Times New Roman" w:hAnsi="Times New Roman" w:cs="Times New Roman"/>
          <w:sz w:val="16"/>
          <w:szCs w:val="16"/>
          <w:lang w:val="kk-KZ"/>
        </w:rPr>
      </w:pPr>
      <w:r w:rsidRPr="00E75EF1">
        <w:rPr>
          <w:rFonts w:ascii="Times New Roman" w:hAnsi="Times New Roman" w:cs="Times New Roman"/>
          <w:b/>
          <w:sz w:val="16"/>
          <w:szCs w:val="16"/>
          <w:lang w:val="kk-KZ"/>
        </w:rPr>
        <w:t xml:space="preserve">______________________________                                                                   </w:t>
      </w:r>
      <w:r>
        <w:rPr>
          <w:rFonts w:ascii="Times New Roman" w:hAnsi="Times New Roman" w:cs="Times New Roman"/>
          <w:b/>
          <w:sz w:val="16"/>
          <w:szCs w:val="16"/>
          <w:lang w:val="kk-KZ"/>
        </w:rPr>
        <w:t>_____________________________</w:t>
      </w:r>
      <w:r w:rsidRPr="00E75EF1">
        <w:rPr>
          <w:rFonts w:ascii="Times New Roman" w:hAnsi="Times New Roman" w:cs="Times New Roman"/>
          <w:b/>
          <w:sz w:val="16"/>
          <w:szCs w:val="16"/>
          <w:lang w:val="kk-KZ"/>
        </w:rPr>
        <w:t xml:space="preserve">     </w:t>
      </w:r>
      <w:r>
        <w:rPr>
          <w:rFonts w:ascii="Times New Roman" w:hAnsi="Times New Roman" w:cs="Times New Roman"/>
          <w:b/>
          <w:sz w:val="16"/>
          <w:szCs w:val="16"/>
          <w:lang w:val="kk-KZ"/>
        </w:rPr>
        <w:t xml:space="preserve"> </w:t>
      </w:r>
    </w:p>
    <w:p w14:paraId="070A1E80" w14:textId="77777777" w:rsidR="00E75EF1" w:rsidRPr="00E75EF1" w:rsidRDefault="00E75EF1" w:rsidP="00E75EF1">
      <w:pPr>
        <w:spacing w:after="0"/>
        <w:rPr>
          <w:rFonts w:ascii="Times New Roman" w:hAnsi="Times New Roman" w:cs="Times New Roman"/>
          <w:sz w:val="14"/>
          <w:szCs w:val="14"/>
          <w:lang w:val="kk-KZ"/>
        </w:rPr>
      </w:pPr>
      <w:r w:rsidRPr="00E75EF1">
        <w:rPr>
          <w:rFonts w:ascii="Times New Roman" w:hAnsi="Times New Roman" w:cs="Times New Roman"/>
          <w:sz w:val="14"/>
          <w:szCs w:val="14"/>
          <w:lang w:val="kk-KZ"/>
        </w:rPr>
        <w:t xml:space="preserve">МО                                                                                                               </w:t>
      </w:r>
      <w:r>
        <w:rPr>
          <w:rFonts w:ascii="Times New Roman" w:hAnsi="Times New Roman" w:cs="Times New Roman"/>
          <w:sz w:val="14"/>
          <w:szCs w:val="14"/>
          <w:lang w:val="kk-KZ"/>
        </w:rPr>
        <w:t xml:space="preserve">                   </w:t>
      </w:r>
      <w:r w:rsidRPr="00E75EF1">
        <w:rPr>
          <w:rFonts w:ascii="Times New Roman" w:hAnsi="Times New Roman" w:cs="Times New Roman"/>
          <w:sz w:val="14"/>
          <w:szCs w:val="14"/>
          <w:lang w:val="kk-KZ"/>
        </w:rPr>
        <w:t xml:space="preserve">         МП</w:t>
      </w:r>
    </w:p>
    <w:p w14:paraId="2A40BE9D" w14:textId="77777777" w:rsidR="00E75EF1" w:rsidRDefault="00E75EF1" w:rsidP="00E75EF1">
      <w:pPr>
        <w:tabs>
          <w:tab w:val="left" w:pos="4253"/>
        </w:tabs>
        <w:spacing w:after="0"/>
        <w:rPr>
          <w:rFonts w:ascii="Times New Roman" w:hAnsi="Times New Roman" w:cs="Times New Roman"/>
          <w:sz w:val="14"/>
          <w:szCs w:val="14"/>
          <w:lang w:val="kk-KZ"/>
        </w:rPr>
      </w:pPr>
    </w:p>
    <w:p w14:paraId="10DD43A9" w14:textId="77777777" w:rsidR="000369E1" w:rsidRDefault="000369E1" w:rsidP="00E75EF1">
      <w:pPr>
        <w:tabs>
          <w:tab w:val="left" w:pos="4253"/>
        </w:tabs>
        <w:spacing w:after="0"/>
        <w:rPr>
          <w:rFonts w:ascii="Times New Roman" w:hAnsi="Times New Roman" w:cs="Times New Roman"/>
          <w:sz w:val="14"/>
          <w:szCs w:val="14"/>
          <w:lang w:val="kk-KZ"/>
        </w:rPr>
      </w:pPr>
    </w:p>
    <w:p w14:paraId="13796DD5" w14:textId="77777777" w:rsidR="000369E1" w:rsidRDefault="000369E1" w:rsidP="00E75EF1">
      <w:pPr>
        <w:tabs>
          <w:tab w:val="left" w:pos="4253"/>
        </w:tabs>
        <w:spacing w:after="0"/>
        <w:rPr>
          <w:rFonts w:ascii="Times New Roman" w:hAnsi="Times New Roman" w:cs="Times New Roman"/>
          <w:sz w:val="14"/>
          <w:szCs w:val="14"/>
          <w:lang w:val="kk-KZ"/>
        </w:rPr>
      </w:pPr>
    </w:p>
    <w:p w14:paraId="34774A23" w14:textId="77777777" w:rsidR="000369E1" w:rsidRDefault="000369E1" w:rsidP="00E75EF1">
      <w:pPr>
        <w:tabs>
          <w:tab w:val="left" w:pos="4253"/>
        </w:tabs>
        <w:spacing w:after="0"/>
        <w:rPr>
          <w:rFonts w:ascii="Times New Roman" w:hAnsi="Times New Roman" w:cs="Times New Roman"/>
          <w:sz w:val="14"/>
          <w:szCs w:val="14"/>
          <w:lang w:val="kk-KZ"/>
        </w:rPr>
      </w:pPr>
    </w:p>
    <w:p w14:paraId="5F63FEAC" w14:textId="77777777" w:rsidR="000369E1" w:rsidRDefault="000369E1" w:rsidP="00E75EF1">
      <w:pPr>
        <w:tabs>
          <w:tab w:val="left" w:pos="4253"/>
        </w:tabs>
        <w:spacing w:after="0"/>
        <w:rPr>
          <w:rFonts w:ascii="Times New Roman" w:hAnsi="Times New Roman" w:cs="Times New Roman"/>
          <w:sz w:val="14"/>
          <w:szCs w:val="14"/>
          <w:lang w:val="kk-KZ"/>
        </w:rPr>
      </w:pPr>
    </w:p>
    <w:p w14:paraId="1A2E0426" w14:textId="77777777" w:rsidR="000369E1" w:rsidRDefault="000369E1" w:rsidP="00E75EF1">
      <w:pPr>
        <w:tabs>
          <w:tab w:val="left" w:pos="4253"/>
        </w:tabs>
        <w:spacing w:after="0"/>
        <w:rPr>
          <w:rFonts w:ascii="Times New Roman" w:hAnsi="Times New Roman" w:cs="Times New Roman"/>
          <w:sz w:val="14"/>
          <w:szCs w:val="14"/>
          <w:lang w:val="kk-KZ"/>
        </w:rPr>
      </w:pPr>
    </w:p>
    <w:p w14:paraId="7261DC5A" w14:textId="77777777" w:rsidR="000369E1" w:rsidRDefault="000369E1" w:rsidP="00E75EF1">
      <w:pPr>
        <w:tabs>
          <w:tab w:val="left" w:pos="4253"/>
        </w:tabs>
        <w:spacing w:after="0"/>
        <w:rPr>
          <w:rFonts w:ascii="Times New Roman" w:hAnsi="Times New Roman" w:cs="Times New Roman"/>
          <w:sz w:val="14"/>
          <w:szCs w:val="14"/>
          <w:lang w:val="kk-KZ"/>
        </w:rPr>
      </w:pPr>
    </w:p>
    <w:p w14:paraId="2F4F4B87" w14:textId="77777777" w:rsidR="000369E1" w:rsidRDefault="000369E1" w:rsidP="00E75EF1">
      <w:pPr>
        <w:tabs>
          <w:tab w:val="left" w:pos="4253"/>
        </w:tabs>
        <w:spacing w:after="0"/>
        <w:rPr>
          <w:rFonts w:ascii="Times New Roman" w:hAnsi="Times New Roman" w:cs="Times New Roman"/>
          <w:sz w:val="14"/>
          <w:szCs w:val="14"/>
          <w:lang w:val="kk-KZ"/>
        </w:rPr>
      </w:pPr>
    </w:p>
    <w:p w14:paraId="10114400" w14:textId="77777777" w:rsidR="000369E1" w:rsidRDefault="000369E1" w:rsidP="00E75EF1">
      <w:pPr>
        <w:tabs>
          <w:tab w:val="left" w:pos="4253"/>
        </w:tabs>
        <w:spacing w:after="0"/>
        <w:rPr>
          <w:rFonts w:ascii="Times New Roman" w:hAnsi="Times New Roman" w:cs="Times New Roman"/>
          <w:sz w:val="14"/>
          <w:szCs w:val="14"/>
          <w:lang w:val="kk-KZ"/>
        </w:rPr>
      </w:pPr>
    </w:p>
    <w:p w14:paraId="016A7232" w14:textId="77777777" w:rsidR="000369E1" w:rsidRDefault="000369E1" w:rsidP="00E75EF1">
      <w:pPr>
        <w:tabs>
          <w:tab w:val="left" w:pos="4253"/>
        </w:tabs>
        <w:spacing w:after="0"/>
        <w:rPr>
          <w:rFonts w:ascii="Times New Roman" w:hAnsi="Times New Roman" w:cs="Times New Roman"/>
          <w:sz w:val="14"/>
          <w:szCs w:val="14"/>
          <w:lang w:val="kk-KZ"/>
        </w:rPr>
      </w:pPr>
    </w:p>
    <w:p w14:paraId="6BAB927F" w14:textId="77777777" w:rsidR="000369E1" w:rsidRDefault="000369E1" w:rsidP="00E75EF1">
      <w:pPr>
        <w:tabs>
          <w:tab w:val="left" w:pos="4253"/>
        </w:tabs>
        <w:spacing w:after="0"/>
        <w:rPr>
          <w:rFonts w:ascii="Times New Roman" w:hAnsi="Times New Roman" w:cs="Times New Roman"/>
          <w:sz w:val="14"/>
          <w:szCs w:val="14"/>
          <w:lang w:val="kk-KZ"/>
        </w:rPr>
      </w:pPr>
    </w:p>
    <w:p w14:paraId="30200408" w14:textId="77777777" w:rsidR="000369E1" w:rsidRDefault="000369E1" w:rsidP="00E75EF1">
      <w:pPr>
        <w:tabs>
          <w:tab w:val="left" w:pos="4253"/>
        </w:tabs>
        <w:spacing w:after="0"/>
        <w:rPr>
          <w:rFonts w:ascii="Times New Roman" w:hAnsi="Times New Roman" w:cs="Times New Roman"/>
          <w:sz w:val="14"/>
          <w:szCs w:val="14"/>
          <w:lang w:val="kk-KZ"/>
        </w:rPr>
      </w:pPr>
    </w:p>
    <w:p w14:paraId="57476984" w14:textId="77777777" w:rsidR="000369E1" w:rsidRDefault="000369E1" w:rsidP="00E75EF1">
      <w:pPr>
        <w:tabs>
          <w:tab w:val="left" w:pos="4253"/>
        </w:tabs>
        <w:spacing w:after="0"/>
        <w:rPr>
          <w:rFonts w:ascii="Times New Roman" w:hAnsi="Times New Roman" w:cs="Times New Roman"/>
          <w:sz w:val="14"/>
          <w:szCs w:val="14"/>
          <w:lang w:val="kk-KZ"/>
        </w:rPr>
      </w:pPr>
    </w:p>
    <w:p w14:paraId="69A7D926" w14:textId="77777777" w:rsidR="000369E1" w:rsidRDefault="000369E1" w:rsidP="00E75EF1">
      <w:pPr>
        <w:tabs>
          <w:tab w:val="left" w:pos="4253"/>
        </w:tabs>
        <w:spacing w:after="0"/>
        <w:rPr>
          <w:rFonts w:ascii="Times New Roman" w:hAnsi="Times New Roman" w:cs="Times New Roman"/>
          <w:sz w:val="14"/>
          <w:szCs w:val="14"/>
          <w:lang w:val="kk-KZ"/>
        </w:rPr>
      </w:pPr>
    </w:p>
    <w:p w14:paraId="67426BBB" w14:textId="77777777" w:rsidR="000369E1" w:rsidRDefault="000369E1" w:rsidP="00E75EF1">
      <w:pPr>
        <w:tabs>
          <w:tab w:val="left" w:pos="4253"/>
        </w:tabs>
        <w:spacing w:after="0"/>
        <w:rPr>
          <w:rFonts w:ascii="Times New Roman" w:hAnsi="Times New Roman" w:cs="Times New Roman"/>
          <w:sz w:val="14"/>
          <w:szCs w:val="14"/>
          <w:lang w:val="kk-KZ"/>
        </w:rPr>
      </w:pPr>
    </w:p>
    <w:p w14:paraId="7A2BD878" w14:textId="77777777" w:rsidR="000369E1" w:rsidRDefault="000369E1" w:rsidP="00E75EF1">
      <w:pPr>
        <w:tabs>
          <w:tab w:val="left" w:pos="4253"/>
        </w:tabs>
        <w:spacing w:after="0"/>
        <w:rPr>
          <w:rFonts w:ascii="Times New Roman" w:hAnsi="Times New Roman" w:cs="Times New Roman"/>
          <w:sz w:val="14"/>
          <w:szCs w:val="14"/>
          <w:lang w:val="kk-KZ"/>
        </w:rPr>
      </w:pPr>
    </w:p>
    <w:p w14:paraId="7F1C773D" w14:textId="77777777" w:rsidR="000369E1" w:rsidRDefault="000369E1" w:rsidP="00E75EF1">
      <w:pPr>
        <w:tabs>
          <w:tab w:val="left" w:pos="4253"/>
        </w:tabs>
        <w:spacing w:after="0"/>
        <w:rPr>
          <w:rFonts w:ascii="Times New Roman" w:hAnsi="Times New Roman" w:cs="Times New Roman"/>
          <w:sz w:val="14"/>
          <w:szCs w:val="14"/>
          <w:lang w:val="kk-KZ"/>
        </w:rPr>
      </w:pPr>
    </w:p>
    <w:p w14:paraId="021764E9" w14:textId="77777777" w:rsidR="000369E1" w:rsidRDefault="000369E1" w:rsidP="00E75EF1">
      <w:pPr>
        <w:tabs>
          <w:tab w:val="left" w:pos="4253"/>
        </w:tabs>
        <w:spacing w:after="0"/>
        <w:rPr>
          <w:rFonts w:ascii="Times New Roman" w:hAnsi="Times New Roman" w:cs="Times New Roman"/>
          <w:sz w:val="14"/>
          <w:szCs w:val="14"/>
          <w:lang w:val="kk-KZ"/>
        </w:rPr>
      </w:pPr>
    </w:p>
    <w:p w14:paraId="5686FAF6" w14:textId="77777777" w:rsidR="000369E1" w:rsidRDefault="000369E1" w:rsidP="00E75EF1">
      <w:pPr>
        <w:tabs>
          <w:tab w:val="left" w:pos="4253"/>
        </w:tabs>
        <w:spacing w:after="0"/>
        <w:rPr>
          <w:rFonts w:ascii="Times New Roman" w:hAnsi="Times New Roman" w:cs="Times New Roman"/>
          <w:sz w:val="14"/>
          <w:szCs w:val="14"/>
          <w:lang w:val="kk-KZ"/>
        </w:rPr>
      </w:pPr>
    </w:p>
    <w:p w14:paraId="135691AE" w14:textId="77777777" w:rsidR="000369E1" w:rsidRDefault="000369E1" w:rsidP="00E75EF1">
      <w:pPr>
        <w:tabs>
          <w:tab w:val="left" w:pos="4253"/>
        </w:tabs>
        <w:spacing w:after="0"/>
        <w:rPr>
          <w:rFonts w:ascii="Times New Roman" w:hAnsi="Times New Roman" w:cs="Times New Roman"/>
          <w:sz w:val="14"/>
          <w:szCs w:val="14"/>
          <w:lang w:val="kk-KZ"/>
        </w:rPr>
      </w:pPr>
    </w:p>
    <w:p w14:paraId="7B1F7050" w14:textId="77777777" w:rsidR="000369E1" w:rsidRDefault="000369E1" w:rsidP="00E75EF1">
      <w:pPr>
        <w:tabs>
          <w:tab w:val="left" w:pos="4253"/>
        </w:tabs>
        <w:spacing w:after="0"/>
        <w:rPr>
          <w:rFonts w:ascii="Times New Roman" w:hAnsi="Times New Roman" w:cs="Times New Roman"/>
          <w:sz w:val="14"/>
          <w:szCs w:val="14"/>
          <w:lang w:val="kk-KZ"/>
        </w:rPr>
      </w:pPr>
    </w:p>
    <w:p w14:paraId="00249E6F" w14:textId="77777777" w:rsidR="000369E1" w:rsidRDefault="000369E1" w:rsidP="00E75EF1">
      <w:pPr>
        <w:tabs>
          <w:tab w:val="left" w:pos="4253"/>
        </w:tabs>
        <w:spacing w:after="0"/>
        <w:rPr>
          <w:rFonts w:ascii="Times New Roman" w:hAnsi="Times New Roman" w:cs="Times New Roman"/>
          <w:sz w:val="14"/>
          <w:szCs w:val="14"/>
          <w:lang w:val="kk-KZ"/>
        </w:rPr>
      </w:pPr>
    </w:p>
    <w:p w14:paraId="17DEB50F" w14:textId="77777777" w:rsidR="000369E1" w:rsidRDefault="000369E1" w:rsidP="00E75EF1">
      <w:pPr>
        <w:tabs>
          <w:tab w:val="left" w:pos="4253"/>
        </w:tabs>
        <w:spacing w:after="0"/>
        <w:rPr>
          <w:rFonts w:ascii="Times New Roman" w:hAnsi="Times New Roman" w:cs="Times New Roman"/>
          <w:sz w:val="14"/>
          <w:szCs w:val="14"/>
          <w:lang w:val="kk-KZ"/>
        </w:rPr>
      </w:pPr>
    </w:p>
    <w:p w14:paraId="55D4C4C9" w14:textId="77777777" w:rsidR="000369E1" w:rsidRDefault="000369E1" w:rsidP="00E75EF1">
      <w:pPr>
        <w:tabs>
          <w:tab w:val="left" w:pos="4253"/>
        </w:tabs>
        <w:spacing w:after="0"/>
        <w:rPr>
          <w:rFonts w:ascii="Times New Roman" w:hAnsi="Times New Roman" w:cs="Times New Roman"/>
          <w:sz w:val="14"/>
          <w:szCs w:val="14"/>
          <w:lang w:val="kk-KZ"/>
        </w:rPr>
      </w:pPr>
    </w:p>
    <w:p w14:paraId="5E8E2E0A" w14:textId="77777777" w:rsidR="004A7A7F" w:rsidRDefault="004A7A7F" w:rsidP="00E75EF1">
      <w:pPr>
        <w:tabs>
          <w:tab w:val="left" w:pos="4253"/>
        </w:tabs>
        <w:spacing w:after="0"/>
        <w:rPr>
          <w:rFonts w:ascii="Times New Roman" w:hAnsi="Times New Roman" w:cs="Times New Roman"/>
          <w:sz w:val="14"/>
          <w:szCs w:val="14"/>
          <w:lang w:val="kk-KZ"/>
        </w:rPr>
      </w:pPr>
    </w:p>
    <w:p w14:paraId="0F890B94" w14:textId="77777777" w:rsidR="004A7A7F" w:rsidRDefault="004A7A7F" w:rsidP="00E75EF1">
      <w:pPr>
        <w:tabs>
          <w:tab w:val="left" w:pos="4253"/>
        </w:tabs>
        <w:spacing w:after="0"/>
        <w:rPr>
          <w:rFonts w:ascii="Times New Roman" w:hAnsi="Times New Roman" w:cs="Times New Roman"/>
          <w:sz w:val="14"/>
          <w:szCs w:val="14"/>
          <w:lang w:val="kk-KZ"/>
        </w:rPr>
      </w:pPr>
    </w:p>
    <w:p w14:paraId="178DED5B" w14:textId="77777777" w:rsidR="004A7A7F" w:rsidRDefault="004A7A7F" w:rsidP="00E75EF1">
      <w:pPr>
        <w:tabs>
          <w:tab w:val="left" w:pos="4253"/>
        </w:tabs>
        <w:spacing w:after="0"/>
        <w:rPr>
          <w:rFonts w:ascii="Times New Roman" w:hAnsi="Times New Roman" w:cs="Times New Roman"/>
          <w:sz w:val="14"/>
          <w:szCs w:val="14"/>
          <w:lang w:val="kk-KZ"/>
        </w:rPr>
      </w:pPr>
    </w:p>
    <w:p w14:paraId="3AD78590" w14:textId="77777777" w:rsidR="004A7A7F" w:rsidRDefault="004A7A7F" w:rsidP="00E75EF1">
      <w:pPr>
        <w:tabs>
          <w:tab w:val="left" w:pos="4253"/>
        </w:tabs>
        <w:spacing w:after="0"/>
        <w:rPr>
          <w:rFonts w:ascii="Times New Roman" w:hAnsi="Times New Roman" w:cs="Times New Roman"/>
          <w:sz w:val="14"/>
          <w:szCs w:val="14"/>
          <w:lang w:val="kk-KZ"/>
        </w:rPr>
      </w:pPr>
    </w:p>
    <w:p w14:paraId="792BC66B" w14:textId="77777777" w:rsidR="004A7A7F" w:rsidRDefault="004A7A7F" w:rsidP="00E75EF1">
      <w:pPr>
        <w:tabs>
          <w:tab w:val="left" w:pos="4253"/>
        </w:tabs>
        <w:spacing w:after="0"/>
        <w:rPr>
          <w:rFonts w:ascii="Times New Roman" w:hAnsi="Times New Roman" w:cs="Times New Roman"/>
          <w:sz w:val="14"/>
          <w:szCs w:val="14"/>
          <w:lang w:val="kk-KZ"/>
        </w:rPr>
      </w:pPr>
    </w:p>
    <w:p w14:paraId="1F67E04C" w14:textId="77777777" w:rsidR="004A7A7F" w:rsidRDefault="004A7A7F" w:rsidP="00E75EF1">
      <w:pPr>
        <w:tabs>
          <w:tab w:val="left" w:pos="4253"/>
        </w:tabs>
        <w:spacing w:after="0"/>
        <w:rPr>
          <w:rFonts w:ascii="Times New Roman" w:hAnsi="Times New Roman" w:cs="Times New Roman"/>
          <w:sz w:val="14"/>
          <w:szCs w:val="14"/>
          <w:lang w:val="kk-KZ"/>
        </w:rPr>
      </w:pPr>
    </w:p>
    <w:p w14:paraId="6F148CF6" w14:textId="77777777" w:rsidR="004A7A7F" w:rsidRDefault="004A7A7F" w:rsidP="00E75EF1">
      <w:pPr>
        <w:tabs>
          <w:tab w:val="left" w:pos="4253"/>
        </w:tabs>
        <w:spacing w:after="0"/>
        <w:rPr>
          <w:rFonts w:ascii="Times New Roman" w:hAnsi="Times New Roman" w:cs="Times New Roman"/>
          <w:sz w:val="14"/>
          <w:szCs w:val="14"/>
          <w:lang w:val="kk-KZ"/>
        </w:rPr>
      </w:pPr>
    </w:p>
    <w:p w14:paraId="0270B2E8" w14:textId="77777777" w:rsidR="004A7A7F" w:rsidRDefault="004A7A7F" w:rsidP="00E75EF1">
      <w:pPr>
        <w:tabs>
          <w:tab w:val="left" w:pos="4253"/>
        </w:tabs>
        <w:spacing w:after="0"/>
        <w:rPr>
          <w:rFonts w:ascii="Times New Roman" w:hAnsi="Times New Roman" w:cs="Times New Roman"/>
          <w:sz w:val="14"/>
          <w:szCs w:val="14"/>
          <w:lang w:val="kk-KZ"/>
        </w:rPr>
      </w:pPr>
    </w:p>
    <w:p w14:paraId="388C135F" w14:textId="77777777" w:rsidR="004A7A7F" w:rsidRDefault="004A7A7F" w:rsidP="00E75EF1">
      <w:pPr>
        <w:tabs>
          <w:tab w:val="left" w:pos="4253"/>
        </w:tabs>
        <w:spacing w:after="0"/>
        <w:rPr>
          <w:rFonts w:ascii="Times New Roman" w:hAnsi="Times New Roman" w:cs="Times New Roman"/>
          <w:sz w:val="14"/>
          <w:szCs w:val="14"/>
          <w:lang w:val="kk-KZ"/>
        </w:rPr>
      </w:pPr>
    </w:p>
    <w:p w14:paraId="70CFF9FB" w14:textId="77777777" w:rsidR="004A7A7F" w:rsidRDefault="004A7A7F" w:rsidP="00E75EF1">
      <w:pPr>
        <w:tabs>
          <w:tab w:val="left" w:pos="4253"/>
        </w:tabs>
        <w:spacing w:after="0"/>
        <w:rPr>
          <w:rFonts w:ascii="Times New Roman" w:hAnsi="Times New Roman" w:cs="Times New Roman"/>
          <w:sz w:val="14"/>
          <w:szCs w:val="14"/>
          <w:lang w:val="kk-KZ"/>
        </w:rPr>
      </w:pPr>
    </w:p>
    <w:p w14:paraId="75B5F430" w14:textId="77777777" w:rsidR="004A7A7F" w:rsidRDefault="004A7A7F" w:rsidP="00E75EF1">
      <w:pPr>
        <w:tabs>
          <w:tab w:val="left" w:pos="4253"/>
        </w:tabs>
        <w:spacing w:after="0"/>
        <w:rPr>
          <w:rFonts w:ascii="Times New Roman" w:hAnsi="Times New Roman" w:cs="Times New Roman"/>
          <w:sz w:val="14"/>
          <w:szCs w:val="14"/>
          <w:lang w:val="kk-KZ"/>
        </w:rPr>
      </w:pPr>
    </w:p>
    <w:p w14:paraId="6065C5C1" w14:textId="77777777" w:rsidR="004A7A7F" w:rsidRDefault="004A7A7F" w:rsidP="00E75EF1">
      <w:pPr>
        <w:tabs>
          <w:tab w:val="left" w:pos="4253"/>
        </w:tabs>
        <w:spacing w:after="0"/>
        <w:rPr>
          <w:rFonts w:ascii="Times New Roman" w:hAnsi="Times New Roman" w:cs="Times New Roman"/>
          <w:sz w:val="14"/>
          <w:szCs w:val="14"/>
          <w:lang w:val="kk-KZ"/>
        </w:rPr>
      </w:pPr>
    </w:p>
    <w:p w14:paraId="3B6061BE" w14:textId="77777777" w:rsidR="004A7A7F" w:rsidRDefault="004A7A7F" w:rsidP="00E75EF1">
      <w:pPr>
        <w:tabs>
          <w:tab w:val="left" w:pos="4253"/>
        </w:tabs>
        <w:spacing w:after="0"/>
        <w:rPr>
          <w:rFonts w:ascii="Times New Roman" w:hAnsi="Times New Roman" w:cs="Times New Roman"/>
          <w:sz w:val="14"/>
          <w:szCs w:val="14"/>
          <w:lang w:val="kk-KZ"/>
        </w:rPr>
      </w:pPr>
    </w:p>
    <w:p w14:paraId="7B928DB0" w14:textId="77777777" w:rsidR="004A7A7F" w:rsidRDefault="004A7A7F" w:rsidP="00E75EF1">
      <w:pPr>
        <w:tabs>
          <w:tab w:val="left" w:pos="4253"/>
        </w:tabs>
        <w:spacing w:after="0"/>
        <w:rPr>
          <w:rFonts w:ascii="Times New Roman" w:hAnsi="Times New Roman" w:cs="Times New Roman"/>
          <w:sz w:val="14"/>
          <w:szCs w:val="14"/>
          <w:lang w:val="kk-KZ"/>
        </w:rPr>
      </w:pPr>
    </w:p>
    <w:p w14:paraId="405286B5" w14:textId="77777777" w:rsidR="004A7A7F" w:rsidRDefault="004A7A7F" w:rsidP="00E75EF1">
      <w:pPr>
        <w:tabs>
          <w:tab w:val="left" w:pos="4253"/>
        </w:tabs>
        <w:spacing w:after="0"/>
        <w:rPr>
          <w:rFonts w:ascii="Times New Roman" w:hAnsi="Times New Roman" w:cs="Times New Roman"/>
          <w:sz w:val="14"/>
          <w:szCs w:val="14"/>
          <w:lang w:val="kk-KZ"/>
        </w:rPr>
      </w:pPr>
    </w:p>
    <w:p w14:paraId="3906ABA4" w14:textId="77777777" w:rsidR="004A7A7F" w:rsidRDefault="004A7A7F" w:rsidP="00E75EF1">
      <w:pPr>
        <w:tabs>
          <w:tab w:val="left" w:pos="4253"/>
        </w:tabs>
        <w:spacing w:after="0"/>
        <w:rPr>
          <w:rFonts w:ascii="Times New Roman" w:hAnsi="Times New Roman" w:cs="Times New Roman"/>
          <w:sz w:val="14"/>
          <w:szCs w:val="14"/>
          <w:lang w:val="kk-KZ"/>
        </w:rPr>
      </w:pPr>
    </w:p>
    <w:p w14:paraId="4FF37CE8" w14:textId="77777777" w:rsidR="004A7A7F" w:rsidRPr="00E75EF1" w:rsidRDefault="004A7A7F" w:rsidP="00E75EF1">
      <w:pPr>
        <w:tabs>
          <w:tab w:val="left" w:pos="4253"/>
        </w:tabs>
        <w:spacing w:after="0"/>
        <w:rPr>
          <w:rFonts w:ascii="Times New Roman" w:hAnsi="Times New Roman" w:cs="Times New Roman"/>
          <w:sz w:val="14"/>
          <w:szCs w:val="14"/>
          <w:lang w:val="kk-KZ"/>
        </w:rPr>
      </w:pPr>
    </w:p>
    <w:sectPr w:rsidR="004A7A7F" w:rsidRPr="00E75EF1" w:rsidSect="00EC78F9">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Mincho">
    <w:altName w:val="MS 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62D"/>
    <w:multiLevelType w:val="hybridMultilevel"/>
    <w:tmpl w:val="753CF044"/>
    <w:lvl w:ilvl="0" w:tplc="9A06521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86CBC"/>
    <w:multiLevelType w:val="hybridMultilevel"/>
    <w:tmpl w:val="261A2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D556F4"/>
    <w:multiLevelType w:val="hybridMultilevel"/>
    <w:tmpl w:val="469AE124"/>
    <w:lvl w:ilvl="0" w:tplc="853E3E3E">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34"/>
    <w:rsid w:val="00001077"/>
    <w:rsid w:val="00007498"/>
    <w:rsid w:val="00020EFA"/>
    <w:rsid w:val="000218AD"/>
    <w:rsid w:val="00022A15"/>
    <w:rsid w:val="000369E1"/>
    <w:rsid w:val="00040BEF"/>
    <w:rsid w:val="00040E6F"/>
    <w:rsid w:val="00052367"/>
    <w:rsid w:val="000546FA"/>
    <w:rsid w:val="00054C10"/>
    <w:rsid w:val="000600C5"/>
    <w:rsid w:val="0007475A"/>
    <w:rsid w:val="0007681D"/>
    <w:rsid w:val="000860DF"/>
    <w:rsid w:val="000904DD"/>
    <w:rsid w:val="00090F2C"/>
    <w:rsid w:val="000954D6"/>
    <w:rsid w:val="000A0FAE"/>
    <w:rsid w:val="000A5DBF"/>
    <w:rsid w:val="000C0B12"/>
    <w:rsid w:val="000C6D59"/>
    <w:rsid w:val="000C7765"/>
    <w:rsid w:val="000E3B2E"/>
    <w:rsid w:val="000E54A4"/>
    <w:rsid w:val="000E7616"/>
    <w:rsid w:val="000F1FFE"/>
    <w:rsid w:val="000F56B8"/>
    <w:rsid w:val="001150DF"/>
    <w:rsid w:val="001231C4"/>
    <w:rsid w:val="001241E4"/>
    <w:rsid w:val="001409E3"/>
    <w:rsid w:val="00143B41"/>
    <w:rsid w:val="00146DE5"/>
    <w:rsid w:val="00147BE1"/>
    <w:rsid w:val="0016242A"/>
    <w:rsid w:val="0016278D"/>
    <w:rsid w:val="00171166"/>
    <w:rsid w:val="00173175"/>
    <w:rsid w:val="00173C3C"/>
    <w:rsid w:val="00175561"/>
    <w:rsid w:val="00185102"/>
    <w:rsid w:val="0019037C"/>
    <w:rsid w:val="001A02B5"/>
    <w:rsid w:val="001A06F5"/>
    <w:rsid w:val="001A128B"/>
    <w:rsid w:val="001B0F24"/>
    <w:rsid w:val="001B159C"/>
    <w:rsid w:val="001B5523"/>
    <w:rsid w:val="001C229A"/>
    <w:rsid w:val="001C2A32"/>
    <w:rsid w:val="001D4E1E"/>
    <w:rsid w:val="001D54DB"/>
    <w:rsid w:val="001E6423"/>
    <w:rsid w:val="001E7AB0"/>
    <w:rsid w:val="001F5EF0"/>
    <w:rsid w:val="00202743"/>
    <w:rsid w:val="00207AF2"/>
    <w:rsid w:val="00227F5C"/>
    <w:rsid w:val="00230843"/>
    <w:rsid w:val="00242DEF"/>
    <w:rsid w:val="00252A87"/>
    <w:rsid w:val="00263863"/>
    <w:rsid w:val="00272E95"/>
    <w:rsid w:val="00274041"/>
    <w:rsid w:val="00286169"/>
    <w:rsid w:val="00290A1B"/>
    <w:rsid w:val="00294AE6"/>
    <w:rsid w:val="002A0848"/>
    <w:rsid w:val="002A2E4E"/>
    <w:rsid w:val="002A6A82"/>
    <w:rsid w:val="002A6C63"/>
    <w:rsid w:val="002B0D77"/>
    <w:rsid w:val="002B3BF0"/>
    <w:rsid w:val="002D65C1"/>
    <w:rsid w:val="002E0698"/>
    <w:rsid w:val="002E3B6E"/>
    <w:rsid w:val="002F261E"/>
    <w:rsid w:val="00304BBB"/>
    <w:rsid w:val="00313B3B"/>
    <w:rsid w:val="0031626C"/>
    <w:rsid w:val="00324FEE"/>
    <w:rsid w:val="0033216A"/>
    <w:rsid w:val="00335AF1"/>
    <w:rsid w:val="00336533"/>
    <w:rsid w:val="0034342E"/>
    <w:rsid w:val="00347416"/>
    <w:rsid w:val="00347DAE"/>
    <w:rsid w:val="00350BC6"/>
    <w:rsid w:val="00367685"/>
    <w:rsid w:val="003750E8"/>
    <w:rsid w:val="0037786C"/>
    <w:rsid w:val="003906FA"/>
    <w:rsid w:val="003A44B3"/>
    <w:rsid w:val="003A5016"/>
    <w:rsid w:val="003B5390"/>
    <w:rsid w:val="003B7399"/>
    <w:rsid w:val="003C373B"/>
    <w:rsid w:val="003C3BCF"/>
    <w:rsid w:val="003C7F8D"/>
    <w:rsid w:val="003E4EBD"/>
    <w:rsid w:val="003E5FDF"/>
    <w:rsid w:val="003E7A44"/>
    <w:rsid w:val="003E7D33"/>
    <w:rsid w:val="00404DC7"/>
    <w:rsid w:val="00413ECC"/>
    <w:rsid w:val="00434949"/>
    <w:rsid w:val="00435632"/>
    <w:rsid w:val="0045535C"/>
    <w:rsid w:val="0045570C"/>
    <w:rsid w:val="00466DBC"/>
    <w:rsid w:val="00467354"/>
    <w:rsid w:val="00473B83"/>
    <w:rsid w:val="00476AC1"/>
    <w:rsid w:val="00484811"/>
    <w:rsid w:val="00491B34"/>
    <w:rsid w:val="004970E1"/>
    <w:rsid w:val="004A7A7F"/>
    <w:rsid w:val="004B3980"/>
    <w:rsid w:val="004B5078"/>
    <w:rsid w:val="004C101D"/>
    <w:rsid w:val="004C5D5D"/>
    <w:rsid w:val="004D1427"/>
    <w:rsid w:val="004F5AC4"/>
    <w:rsid w:val="004F5CA0"/>
    <w:rsid w:val="00523D98"/>
    <w:rsid w:val="00534A4C"/>
    <w:rsid w:val="00534AC0"/>
    <w:rsid w:val="005375EB"/>
    <w:rsid w:val="00545717"/>
    <w:rsid w:val="00554D3D"/>
    <w:rsid w:val="005623F5"/>
    <w:rsid w:val="005638B4"/>
    <w:rsid w:val="005779C8"/>
    <w:rsid w:val="005859CE"/>
    <w:rsid w:val="00587E44"/>
    <w:rsid w:val="005930D3"/>
    <w:rsid w:val="0059476B"/>
    <w:rsid w:val="0059749D"/>
    <w:rsid w:val="005A091D"/>
    <w:rsid w:val="005A0E55"/>
    <w:rsid w:val="005A0F42"/>
    <w:rsid w:val="005A247E"/>
    <w:rsid w:val="005A32A1"/>
    <w:rsid w:val="005A652E"/>
    <w:rsid w:val="005D18BA"/>
    <w:rsid w:val="005E4BCD"/>
    <w:rsid w:val="005E6383"/>
    <w:rsid w:val="00614A7D"/>
    <w:rsid w:val="00623F1B"/>
    <w:rsid w:val="00630A55"/>
    <w:rsid w:val="0063490C"/>
    <w:rsid w:val="006417BE"/>
    <w:rsid w:val="00645264"/>
    <w:rsid w:val="006547F7"/>
    <w:rsid w:val="0066686A"/>
    <w:rsid w:val="00667F6E"/>
    <w:rsid w:val="006808C7"/>
    <w:rsid w:val="00690ACE"/>
    <w:rsid w:val="006A4C04"/>
    <w:rsid w:val="006B1F11"/>
    <w:rsid w:val="006B373D"/>
    <w:rsid w:val="006B6369"/>
    <w:rsid w:val="006D4A70"/>
    <w:rsid w:val="006D74D9"/>
    <w:rsid w:val="006E73EC"/>
    <w:rsid w:val="006F0E8B"/>
    <w:rsid w:val="006F1132"/>
    <w:rsid w:val="006F22FE"/>
    <w:rsid w:val="006F352E"/>
    <w:rsid w:val="00701F6C"/>
    <w:rsid w:val="0070474F"/>
    <w:rsid w:val="00706529"/>
    <w:rsid w:val="0072351E"/>
    <w:rsid w:val="00724E5F"/>
    <w:rsid w:val="0072575C"/>
    <w:rsid w:val="00726A82"/>
    <w:rsid w:val="00730CEB"/>
    <w:rsid w:val="0074531C"/>
    <w:rsid w:val="00745961"/>
    <w:rsid w:val="00762E01"/>
    <w:rsid w:val="00765B55"/>
    <w:rsid w:val="00771B61"/>
    <w:rsid w:val="00780CE1"/>
    <w:rsid w:val="0078248A"/>
    <w:rsid w:val="00784412"/>
    <w:rsid w:val="00784BA9"/>
    <w:rsid w:val="00787244"/>
    <w:rsid w:val="00796E44"/>
    <w:rsid w:val="007A47AD"/>
    <w:rsid w:val="007B0C50"/>
    <w:rsid w:val="007B22F9"/>
    <w:rsid w:val="007C2458"/>
    <w:rsid w:val="007C2E0C"/>
    <w:rsid w:val="007C46B3"/>
    <w:rsid w:val="007D49C9"/>
    <w:rsid w:val="007D7411"/>
    <w:rsid w:val="0080177A"/>
    <w:rsid w:val="00806357"/>
    <w:rsid w:val="0081023A"/>
    <w:rsid w:val="00814601"/>
    <w:rsid w:val="00824665"/>
    <w:rsid w:val="00825443"/>
    <w:rsid w:val="00830582"/>
    <w:rsid w:val="0083161C"/>
    <w:rsid w:val="0084536F"/>
    <w:rsid w:val="008454B3"/>
    <w:rsid w:val="008525E3"/>
    <w:rsid w:val="008551C0"/>
    <w:rsid w:val="00860194"/>
    <w:rsid w:val="00860B83"/>
    <w:rsid w:val="008648EB"/>
    <w:rsid w:val="00871563"/>
    <w:rsid w:val="0087174E"/>
    <w:rsid w:val="00875CB2"/>
    <w:rsid w:val="008843A2"/>
    <w:rsid w:val="008A333A"/>
    <w:rsid w:val="008B2C4E"/>
    <w:rsid w:val="008E0DCA"/>
    <w:rsid w:val="008E615E"/>
    <w:rsid w:val="008E7265"/>
    <w:rsid w:val="008F6A0C"/>
    <w:rsid w:val="009060D7"/>
    <w:rsid w:val="00906B2F"/>
    <w:rsid w:val="00906B6E"/>
    <w:rsid w:val="00913B78"/>
    <w:rsid w:val="00916401"/>
    <w:rsid w:val="0091789D"/>
    <w:rsid w:val="009272B9"/>
    <w:rsid w:val="00930C11"/>
    <w:rsid w:val="009361EA"/>
    <w:rsid w:val="00936704"/>
    <w:rsid w:val="0094422C"/>
    <w:rsid w:val="00963934"/>
    <w:rsid w:val="00965F6B"/>
    <w:rsid w:val="00966C8C"/>
    <w:rsid w:val="009750A7"/>
    <w:rsid w:val="00976580"/>
    <w:rsid w:val="0098335C"/>
    <w:rsid w:val="009959E1"/>
    <w:rsid w:val="00997500"/>
    <w:rsid w:val="009A2162"/>
    <w:rsid w:val="009A6BE8"/>
    <w:rsid w:val="009C60B1"/>
    <w:rsid w:val="009D2E82"/>
    <w:rsid w:val="009D56EF"/>
    <w:rsid w:val="009D6E9B"/>
    <w:rsid w:val="009E037A"/>
    <w:rsid w:val="009F7602"/>
    <w:rsid w:val="00A00217"/>
    <w:rsid w:val="00A05A40"/>
    <w:rsid w:val="00A254AE"/>
    <w:rsid w:val="00A352F9"/>
    <w:rsid w:val="00A40C99"/>
    <w:rsid w:val="00A5084C"/>
    <w:rsid w:val="00A6684F"/>
    <w:rsid w:val="00A810AF"/>
    <w:rsid w:val="00A848EB"/>
    <w:rsid w:val="00A908E2"/>
    <w:rsid w:val="00A9559F"/>
    <w:rsid w:val="00AA3255"/>
    <w:rsid w:val="00AB26D7"/>
    <w:rsid w:val="00AB2EBC"/>
    <w:rsid w:val="00AB65B5"/>
    <w:rsid w:val="00AB7D40"/>
    <w:rsid w:val="00AC563B"/>
    <w:rsid w:val="00AD4E5B"/>
    <w:rsid w:val="00AD719A"/>
    <w:rsid w:val="00AF7734"/>
    <w:rsid w:val="00B00033"/>
    <w:rsid w:val="00B030D6"/>
    <w:rsid w:val="00B16756"/>
    <w:rsid w:val="00B3142E"/>
    <w:rsid w:val="00B326CA"/>
    <w:rsid w:val="00B32792"/>
    <w:rsid w:val="00B33AD9"/>
    <w:rsid w:val="00B41790"/>
    <w:rsid w:val="00B453AE"/>
    <w:rsid w:val="00B532BD"/>
    <w:rsid w:val="00B61725"/>
    <w:rsid w:val="00B67BE0"/>
    <w:rsid w:val="00B77C61"/>
    <w:rsid w:val="00B90B8A"/>
    <w:rsid w:val="00B94489"/>
    <w:rsid w:val="00B95591"/>
    <w:rsid w:val="00B95A7E"/>
    <w:rsid w:val="00B96FD5"/>
    <w:rsid w:val="00BA0DD3"/>
    <w:rsid w:val="00BA4337"/>
    <w:rsid w:val="00BA5DD6"/>
    <w:rsid w:val="00BB44BA"/>
    <w:rsid w:val="00BB48C3"/>
    <w:rsid w:val="00BB776D"/>
    <w:rsid w:val="00BC36F5"/>
    <w:rsid w:val="00BC5C39"/>
    <w:rsid w:val="00BC67E5"/>
    <w:rsid w:val="00BD3C30"/>
    <w:rsid w:val="00BE2F4F"/>
    <w:rsid w:val="00C21181"/>
    <w:rsid w:val="00C23196"/>
    <w:rsid w:val="00C30161"/>
    <w:rsid w:val="00C37619"/>
    <w:rsid w:val="00C468E5"/>
    <w:rsid w:val="00C54495"/>
    <w:rsid w:val="00C602AA"/>
    <w:rsid w:val="00C60C3C"/>
    <w:rsid w:val="00C62499"/>
    <w:rsid w:val="00C70477"/>
    <w:rsid w:val="00C80C18"/>
    <w:rsid w:val="00C826D5"/>
    <w:rsid w:val="00C82C67"/>
    <w:rsid w:val="00C8555C"/>
    <w:rsid w:val="00C9077B"/>
    <w:rsid w:val="00C91757"/>
    <w:rsid w:val="00CB79BF"/>
    <w:rsid w:val="00CC4AF8"/>
    <w:rsid w:val="00CD1147"/>
    <w:rsid w:val="00CD39AB"/>
    <w:rsid w:val="00CD3E31"/>
    <w:rsid w:val="00CE4FDF"/>
    <w:rsid w:val="00CE6D02"/>
    <w:rsid w:val="00CF1209"/>
    <w:rsid w:val="00CF63CE"/>
    <w:rsid w:val="00CF7866"/>
    <w:rsid w:val="00D041EF"/>
    <w:rsid w:val="00D06FA0"/>
    <w:rsid w:val="00D130A6"/>
    <w:rsid w:val="00D14303"/>
    <w:rsid w:val="00D172EE"/>
    <w:rsid w:val="00D21D05"/>
    <w:rsid w:val="00D26B9A"/>
    <w:rsid w:val="00D35F49"/>
    <w:rsid w:val="00D40DBF"/>
    <w:rsid w:val="00D418FE"/>
    <w:rsid w:val="00D46F3E"/>
    <w:rsid w:val="00D5768A"/>
    <w:rsid w:val="00D62E0C"/>
    <w:rsid w:val="00D80841"/>
    <w:rsid w:val="00D82975"/>
    <w:rsid w:val="00D94CCC"/>
    <w:rsid w:val="00D970F4"/>
    <w:rsid w:val="00D971AD"/>
    <w:rsid w:val="00DB0FFB"/>
    <w:rsid w:val="00DB7DF7"/>
    <w:rsid w:val="00DC0681"/>
    <w:rsid w:val="00DC09B2"/>
    <w:rsid w:val="00DC2800"/>
    <w:rsid w:val="00DC453D"/>
    <w:rsid w:val="00DE6EB1"/>
    <w:rsid w:val="00DF54B7"/>
    <w:rsid w:val="00DF750F"/>
    <w:rsid w:val="00E258E1"/>
    <w:rsid w:val="00E5016E"/>
    <w:rsid w:val="00E628AB"/>
    <w:rsid w:val="00E6369C"/>
    <w:rsid w:val="00E7563C"/>
    <w:rsid w:val="00E75EF1"/>
    <w:rsid w:val="00E84102"/>
    <w:rsid w:val="00E856DE"/>
    <w:rsid w:val="00E908EA"/>
    <w:rsid w:val="00E91D0D"/>
    <w:rsid w:val="00E94C38"/>
    <w:rsid w:val="00E94CF8"/>
    <w:rsid w:val="00E95385"/>
    <w:rsid w:val="00EA0F99"/>
    <w:rsid w:val="00EA37CA"/>
    <w:rsid w:val="00EB7BCC"/>
    <w:rsid w:val="00EC02D1"/>
    <w:rsid w:val="00EC78F9"/>
    <w:rsid w:val="00ED0E2F"/>
    <w:rsid w:val="00ED10AA"/>
    <w:rsid w:val="00EF64AC"/>
    <w:rsid w:val="00F02828"/>
    <w:rsid w:val="00F210F4"/>
    <w:rsid w:val="00F213CC"/>
    <w:rsid w:val="00F25E7A"/>
    <w:rsid w:val="00F47803"/>
    <w:rsid w:val="00F54B86"/>
    <w:rsid w:val="00F55898"/>
    <w:rsid w:val="00F62FEC"/>
    <w:rsid w:val="00F662F1"/>
    <w:rsid w:val="00F71D50"/>
    <w:rsid w:val="00F77490"/>
    <w:rsid w:val="00F81F00"/>
    <w:rsid w:val="00F82414"/>
    <w:rsid w:val="00F975E2"/>
    <w:rsid w:val="00FA0E11"/>
    <w:rsid w:val="00FA20B3"/>
    <w:rsid w:val="00FA6F4C"/>
    <w:rsid w:val="00FB2E69"/>
    <w:rsid w:val="00FB4151"/>
    <w:rsid w:val="00FB4AC9"/>
    <w:rsid w:val="00FB6B50"/>
    <w:rsid w:val="00FB7F41"/>
    <w:rsid w:val="00FC1679"/>
    <w:rsid w:val="00FD62F2"/>
    <w:rsid w:val="00FF1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9E037A"/>
    <w:pPr>
      <w:keepNext/>
      <w:widowControl w:val="0"/>
      <w:suppressAutoHyphens/>
      <w:spacing w:before="240" w:after="120" w:line="240" w:lineRule="auto"/>
      <w:outlineLvl w:val="2"/>
    </w:pPr>
    <w:rPr>
      <w:rFonts w:ascii="Times New Roman" w:eastAsia="MS PMincho" w:hAnsi="Times New Roman" w:cs="Tahoma"/>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A6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A6F4C"/>
    <w:pPr>
      <w:spacing w:after="0" w:line="240" w:lineRule="auto"/>
    </w:pPr>
  </w:style>
  <w:style w:type="character" w:customStyle="1" w:styleId="30">
    <w:name w:val="Заголовок 3 Знак"/>
    <w:basedOn w:val="a1"/>
    <w:link w:val="3"/>
    <w:rsid w:val="009E037A"/>
    <w:rPr>
      <w:rFonts w:ascii="Times New Roman" w:eastAsia="MS PMincho" w:hAnsi="Times New Roman" w:cs="Tahoma"/>
      <w:b/>
      <w:bCs/>
      <w:kern w:val="1"/>
      <w:sz w:val="28"/>
      <w:szCs w:val="28"/>
      <w:lang w:eastAsia="ar-SA"/>
    </w:rPr>
  </w:style>
  <w:style w:type="paragraph" w:customStyle="1" w:styleId="a6">
    <w:name w:val="Содержимое таблицы"/>
    <w:basedOn w:val="a"/>
    <w:rsid w:val="009E037A"/>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0">
    <w:name w:val="Body Text"/>
    <w:basedOn w:val="a"/>
    <w:link w:val="a7"/>
    <w:uiPriority w:val="99"/>
    <w:semiHidden/>
    <w:unhideWhenUsed/>
    <w:rsid w:val="009E037A"/>
    <w:pPr>
      <w:spacing w:after="120"/>
    </w:pPr>
  </w:style>
  <w:style w:type="character" w:customStyle="1" w:styleId="a7">
    <w:name w:val="Основной текст Знак"/>
    <w:basedOn w:val="a1"/>
    <w:link w:val="a0"/>
    <w:uiPriority w:val="99"/>
    <w:semiHidden/>
    <w:rsid w:val="009E037A"/>
    <w:rPr>
      <w:rFonts w:eastAsiaTheme="minorEastAsia"/>
      <w:lang w:eastAsia="ru-RU"/>
    </w:rPr>
  </w:style>
  <w:style w:type="character" w:customStyle="1" w:styleId="s0">
    <w:name w:val="s0"/>
    <w:basedOn w:val="a1"/>
    <w:rsid w:val="008648EB"/>
  </w:style>
  <w:style w:type="paragraph" w:styleId="a8">
    <w:name w:val="Balloon Text"/>
    <w:basedOn w:val="a"/>
    <w:link w:val="a9"/>
    <w:uiPriority w:val="99"/>
    <w:semiHidden/>
    <w:unhideWhenUsed/>
    <w:rsid w:val="008A333A"/>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A333A"/>
    <w:rPr>
      <w:rFonts w:ascii="Segoe UI" w:eastAsiaTheme="minorEastAsia" w:hAnsi="Segoe UI" w:cs="Segoe UI"/>
      <w:sz w:val="18"/>
      <w:szCs w:val="18"/>
      <w:lang w:eastAsia="ru-RU"/>
    </w:rPr>
  </w:style>
  <w:style w:type="paragraph" w:styleId="aa">
    <w:name w:val="List Paragraph"/>
    <w:basedOn w:val="a"/>
    <w:uiPriority w:val="34"/>
    <w:qFormat/>
    <w:rsid w:val="00B3142E"/>
    <w:pPr>
      <w:ind w:left="720"/>
      <w:contextualSpacing/>
    </w:pPr>
  </w:style>
  <w:style w:type="character" w:styleId="ab">
    <w:name w:val="Subtle Reference"/>
    <w:basedOn w:val="a1"/>
    <w:uiPriority w:val="31"/>
    <w:qFormat/>
    <w:rsid w:val="00A40C99"/>
    <w:rPr>
      <w:smallCaps/>
      <w:color w:val="5A5A5A" w:themeColor="text1" w:themeTint="A5"/>
    </w:rPr>
  </w:style>
  <w:style w:type="character" w:customStyle="1" w:styleId="text100">
    <w:name w:val="text_100"/>
    <w:rsid w:val="009A6BE8"/>
  </w:style>
  <w:style w:type="character" w:styleId="ac">
    <w:name w:val="Strong"/>
    <w:uiPriority w:val="22"/>
    <w:qFormat/>
    <w:rsid w:val="009A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9E037A"/>
    <w:pPr>
      <w:keepNext/>
      <w:widowControl w:val="0"/>
      <w:suppressAutoHyphens/>
      <w:spacing w:before="240" w:after="120" w:line="240" w:lineRule="auto"/>
      <w:outlineLvl w:val="2"/>
    </w:pPr>
    <w:rPr>
      <w:rFonts w:ascii="Times New Roman" w:eastAsia="MS PMincho" w:hAnsi="Times New Roman" w:cs="Tahoma"/>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A6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A6F4C"/>
    <w:pPr>
      <w:spacing w:after="0" w:line="240" w:lineRule="auto"/>
    </w:pPr>
  </w:style>
  <w:style w:type="character" w:customStyle="1" w:styleId="30">
    <w:name w:val="Заголовок 3 Знак"/>
    <w:basedOn w:val="a1"/>
    <w:link w:val="3"/>
    <w:rsid w:val="009E037A"/>
    <w:rPr>
      <w:rFonts w:ascii="Times New Roman" w:eastAsia="MS PMincho" w:hAnsi="Times New Roman" w:cs="Tahoma"/>
      <w:b/>
      <w:bCs/>
      <w:kern w:val="1"/>
      <w:sz w:val="28"/>
      <w:szCs w:val="28"/>
      <w:lang w:eastAsia="ar-SA"/>
    </w:rPr>
  </w:style>
  <w:style w:type="paragraph" w:customStyle="1" w:styleId="a6">
    <w:name w:val="Содержимое таблицы"/>
    <w:basedOn w:val="a"/>
    <w:rsid w:val="009E037A"/>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0">
    <w:name w:val="Body Text"/>
    <w:basedOn w:val="a"/>
    <w:link w:val="a7"/>
    <w:uiPriority w:val="99"/>
    <w:semiHidden/>
    <w:unhideWhenUsed/>
    <w:rsid w:val="009E037A"/>
    <w:pPr>
      <w:spacing w:after="120"/>
    </w:pPr>
  </w:style>
  <w:style w:type="character" w:customStyle="1" w:styleId="a7">
    <w:name w:val="Основной текст Знак"/>
    <w:basedOn w:val="a1"/>
    <w:link w:val="a0"/>
    <w:uiPriority w:val="99"/>
    <w:semiHidden/>
    <w:rsid w:val="009E037A"/>
    <w:rPr>
      <w:rFonts w:eastAsiaTheme="minorEastAsia"/>
      <w:lang w:eastAsia="ru-RU"/>
    </w:rPr>
  </w:style>
  <w:style w:type="character" w:customStyle="1" w:styleId="s0">
    <w:name w:val="s0"/>
    <w:basedOn w:val="a1"/>
    <w:rsid w:val="008648EB"/>
  </w:style>
  <w:style w:type="paragraph" w:styleId="a8">
    <w:name w:val="Balloon Text"/>
    <w:basedOn w:val="a"/>
    <w:link w:val="a9"/>
    <w:uiPriority w:val="99"/>
    <w:semiHidden/>
    <w:unhideWhenUsed/>
    <w:rsid w:val="008A333A"/>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A333A"/>
    <w:rPr>
      <w:rFonts w:ascii="Segoe UI" w:eastAsiaTheme="minorEastAsia" w:hAnsi="Segoe UI" w:cs="Segoe UI"/>
      <w:sz w:val="18"/>
      <w:szCs w:val="18"/>
      <w:lang w:eastAsia="ru-RU"/>
    </w:rPr>
  </w:style>
  <w:style w:type="paragraph" w:styleId="aa">
    <w:name w:val="List Paragraph"/>
    <w:basedOn w:val="a"/>
    <w:uiPriority w:val="34"/>
    <w:qFormat/>
    <w:rsid w:val="00B3142E"/>
    <w:pPr>
      <w:ind w:left="720"/>
      <w:contextualSpacing/>
    </w:pPr>
  </w:style>
  <w:style w:type="character" w:styleId="ab">
    <w:name w:val="Subtle Reference"/>
    <w:basedOn w:val="a1"/>
    <w:uiPriority w:val="31"/>
    <w:qFormat/>
    <w:rsid w:val="00A40C99"/>
    <w:rPr>
      <w:smallCaps/>
      <w:color w:val="5A5A5A" w:themeColor="text1" w:themeTint="A5"/>
    </w:rPr>
  </w:style>
  <w:style w:type="character" w:customStyle="1" w:styleId="text100">
    <w:name w:val="text_100"/>
    <w:rsid w:val="009A6BE8"/>
  </w:style>
  <w:style w:type="character" w:styleId="ac">
    <w:name w:val="Strong"/>
    <w:uiPriority w:val="22"/>
    <w:qFormat/>
    <w:rsid w:val="009A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5425">
      <w:bodyDiv w:val="1"/>
      <w:marLeft w:val="0"/>
      <w:marRight w:val="0"/>
      <w:marTop w:val="0"/>
      <w:marBottom w:val="0"/>
      <w:divBdr>
        <w:top w:val="none" w:sz="0" w:space="0" w:color="auto"/>
        <w:left w:val="none" w:sz="0" w:space="0" w:color="auto"/>
        <w:bottom w:val="none" w:sz="0" w:space="0" w:color="auto"/>
        <w:right w:val="none" w:sz="0" w:space="0" w:color="auto"/>
      </w:divBdr>
    </w:div>
    <w:div w:id="18470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6B45-85F5-4672-B69D-1704C6D2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AGSH017</cp:lastModifiedBy>
  <cp:revision>2</cp:revision>
  <cp:lastPrinted>2020-11-13T11:03:00Z</cp:lastPrinted>
  <dcterms:created xsi:type="dcterms:W3CDTF">2020-11-20T02:22:00Z</dcterms:created>
  <dcterms:modified xsi:type="dcterms:W3CDTF">2020-11-20T02:22:00Z</dcterms:modified>
</cp:coreProperties>
</file>